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  <w:u w:val="single"/>
        </w:rPr>
        <w:t xml:space="preserve">        </w:t>
      </w:r>
      <w:r>
        <w:rPr>
          <w:rFonts w:ascii="楷体" w:hAnsi="楷体" w:eastAsia="楷体"/>
          <w:b/>
          <w:bCs/>
          <w:sz w:val="28"/>
          <w:szCs w:val="28"/>
        </w:rPr>
        <w:t>系教师技术比武报名表</w:t>
      </w:r>
    </w:p>
    <w:tbl>
      <w:tblPr>
        <w:tblStyle w:val="3"/>
        <w:tblW w:w="8576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3"/>
        <w:gridCol w:w="2076"/>
        <w:gridCol w:w="3083"/>
        <w:gridCol w:w="12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ascii="楷体" w:hAnsi="楷体" w:eastAsia="楷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ascii="楷体" w:hAnsi="楷体" w:eastAsia="楷体"/>
                <w:b/>
                <w:bCs/>
                <w:sz w:val="28"/>
                <w:szCs w:val="28"/>
              </w:rPr>
              <w:t>教师姓名</w:t>
            </w:r>
          </w:p>
        </w:tc>
        <w:tc>
          <w:tcPr>
            <w:tcW w:w="3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ascii="楷体" w:hAnsi="楷体" w:eastAsia="楷体"/>
                <w:b/>
                <w:bCs/>
                <w:sz w:val="28"/>
                <w:szCs w:val="28"/>
              </w:rPr>
              <w:t>比武项目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ascii="楷体" w:hAnsi="楷体" w:eastAsia="楷体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0" w:leftChars="10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</w:tbl>
    <w:p>
      <w:pPr>
        <w:spacing w:before="0" w:beforeAutospacing="0" w:after="0" w:line="560" w:lineRule="exac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此表可顺延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24438"/>
    <w:rsid w:val="1882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before="100" w:beforeAutospacing="1"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2019-06-19T08:44:00Z</dcterms:created>
  <dc:creator>Administrator</dc:creator>
  <cp:lastModifiedBy>Administrator</cp:lastModifiedBy>
  <dcterms:modified xsi:type="dcterms:W3CDTF">2019-06-19T08:44:17Z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