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07D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top"/>
        <w:rPr>
          <w:rFonts w:hint="eastAsia" w:ascii="微软雅黑" w:hAnsi="微软雅黑" w:eastAsia="微软雅黑" w:cs="微软雅黑"/>
          <w:i w:val="0"/>
          <w:iCs w:val="0"/>
          <w:caps w:val="0"/>
          <w:color w:val="000000"/>
          <w:spacing w:val="0"/>
          <w:kern w:val="0"/>
          <w:sz w:val="36"/>
          <w:szCs w:val="36"/>
          <w:shd w:val="clear" w:fill="FFFFFF"/>
          <w:lang w:val="en-US" w:eastAsia="zh-CN" w:bidi="ar"/>
        </w:rPr>
      </w:pPr>
      <w:r>
        <w:rPr>
          <w:rFonts w:hint="eastAsia" w:ascii="微软雅黑" w:hAnsi="微软雅黑" w:eastAsia="微软雅黑" w:cs="微软雅黑"/>
          <w:i w:val="0"/>
          <w:iCs w:val="0"/>
          <w:caps w:val="0"/>
          <w:color w:val="000000"/>
          <w:spacing w:val="0"/>
          <w:kern w:val="0"/>
          <w:sz w:val="36"/>
          <w:szCs w:val="36"/>
          <w:shd w:val="clear" w:fill="FFFFFF"/>
          <w:lang w:val="en-US" w:eastAsia="zh-CN" w:bidi="ar"/>
        </w:rPr>
        <w:t>焦作技师学院零星工程服务货物采购</w:t>
      </w:r>
    </w:p>
    <w:p w14:paraId="06A9F4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top"/>
        <w:rPr>
          <w:rFonts w:hint="default" w:ascii="微软雅黑" w:hAnsi="微软雅黑" w:eastAsia="微软雅黑" w:cs="微软雅黑"/>
          <w:i w:val="0"/>
          <w:iCs w:val="0"/>
          <w:caps w:val="0"/>
          <w:color w:val="000000"/>
          <w:spacing w:val="0"/>
          <w:kern w:val="0"/>
          <w:sz w:val="33"/>
          <w:szCs w:val="33"/>
          <w:shd w:val="clear" w:fill="FFFFFF"/>
          <w:lang w:val="en-US" w:eastAsia="zh-CN" w:bidi="ar"/>
        </w:rPr>
      </w:pPr>
      <w:r>
        <w:rPr>
          <w:rFonts w:hint="eastAsia" w:ascii="微软雅黑" w:hAnsi="微软雅黑" w:eastAsia="微软雅黑" w:cs="微软雅黑"/>
          <w:i w:val="0"/>
          <w:iCs w:val="0"/>
          <w:caps w:val="0"/>
          <w:color w:val="000000"/>
          <w:spacing w:val="0"/>
          <w:kern w:val="0"/>
          <w:sz w:val="36"/>
          <w:szCs w:val="36"/>
          <w:shd w:val="clear" w:fill="FFFFFF"/>
          <w:lang w:val="en-US" w:eastAsia="zh-CN" w:bidi="ar"/>
        </w:rPr>
        <w:t>供应商遴选文件</w:t>
      </w:r>
      <w:bookmarkStart w:id="0" w:name="_GoBack"/>
      <w:bookmarkEnd w:id="0"/>
    </w:p>
    <w:p w14:paraId="338702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textAlignment w:val="top"/>
        <w:rPr>
          <w:rFonts w:hint="eastAsia" w:ascii="微软雅黑" w:hAnsi="微软雅黑" w:eastAsia="微软雅黑" w:cs="微软雅黑"/>
          <w:i w:val="0"/>
          <w:iCs w:val="0"/>
          <w:caps w:val="0"/>
          <w:color w:val="000000"/>
          <w:spacing w:val="0"/>
          <w:kern w:val="0"/>
          <w:sz w:val="33"/>
          <w:szCs w:val="33"/>
          <w:shd w:val="clear" w:fill="FFFFFF"/>
          <w:lang w:val="en-US" w:eastAsia="zh-CN" w:bidi="ar"/>
        </w:rPr>
      </w:pPr>
    </w:p>
    <w:p w14:paraId="55AF4F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为规范焦作技师学院小额零星采购项目管理工作，降低采购成本，提高采购效益,</w:t>
      </w:r>
      <w:r>
        <w:rPr>
          <w:rFonts w:hint="eastAsia" w:ascii="宋体" w:hAnsi="宋体" w:eastAsia="宋体" w:cs="宋体"/>
          <w:b w:val="0"/>
          <w:bCs w:val="0"/>
          <w:i w:val="0"/>
          <w:iCs w:val="0"/>
          <w:caps w:val="0"/>
          <w:color w:val="000000"/>
          <w:spacing w:val="0"/>
          <w:sz w:val="28"/>
          <w:szCs w:val="28"/>
          <w:shd w:val="clear" w:fill="FFFFFF"/>
          <w:vertAlign w:val="baseline"/>
        </w:rPr>
        <w:t>对</w:t>
      </w: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学院各类零星采购维修</w:t>
      </w:r>
      <w:r>
        <w:rPr>
          <w:rFonts w:hint="eastAsia" w:ascii="宋体" w:hAnsi="宋体" w:eastAsia="宋体" w:cs="宋体"/>
          <w:b w:val="0"/>
          <w:bCs w:val="0"/>
          <w:i w:val="0"/>
          <w:iCs w:val="0"/>
          <w:caps w:val="0"/>
          <w:color w:val="000000"/>
          <w:spacing w:val="0"/>
          <w:sz w:val="28"/>
          <w:szCs w:val="28"/>
          <w:shd w:val="clear" w:fill="FFFFFF"/>
          <w:vertAlign w:val="baseline"/>
        </w:rPr>
        <w:t>项目</w:t>
      </w: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供应商</w:t>
      </w:r>
      <w:r>
        <w:rPr>
          <w:rFonts w:hint="eastAsia" w:ascii="宋体" w:hAnsi="宋体" w:eastAsia="宋体" w:cs="宋体"/>
          <w:b w:val="0"/>
          <w:bCs w:val="0"/>
          <w:i w:val="0"/>
          <w:iCs w:val="0"/>
          <w:caps w:val="0"/>
          <w:color w:val="000000"/>
          <w:spacing w:val="0"/>
          <w:sz w:val="28"/>
          <w:szCs w:val="28"/>
          <w:shd w:val="clear" w:fill="FFFFFF"/>
          <w:vertAlign w:val="baseline"/>
        </w:rPr>
        <w:t>进行入围遴选，现采用发布公告方式，邀请符合资格条件的供应商参与入围遴选活动。</w:t>
      </w:r>
    </w:p>
    <w:p w14:paraId="2EFB32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2" w:firstLineChars="200"/>
        <w:jc w:val="both"/>
        <w:textAlignment w:val="baseline"/>
        <w:rPr>
          <w:rFonts w:hint="eastAsia"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一、项目基本概况</w:t>
      </w:r>
    </w:p>
    <w:p w14:paraId="7B5884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1.项目名称</w:t>
      </w:r>
    </w:p>
    <w:p w14:paraId="1FB3B7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焦作技师学院零星工程服务货物采购供应商遴选</w:t>
      </w:r>
    </w:p>
    <w:p w14:paraId="23FB6E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2.遴选范围</w:t>
      </w:r>
    </w:p>
    <w:p w14:paraId="74F86D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0" w:firstLineChars="20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实习耗材、办公（日杂）用品、卫生体育用品、维修配件、空调实训设备维修、零星基建维修、学生工作服采购。</w:t>
      </w:r>
    </w:p>
    <w:p w14:paraId="0503C8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3.服务期限</w:t>
      </w:r>
    </w:p>
    <w:p w14:paraId="30F929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三年（动态管理）</w:t>
      </w:r>
    </w:p>
    <w:p w14:paraId="1DCD4E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2" w:firstLineChars="200"/>
        <w:jc w:val="both"/>
        <w:textAlignment w:val="baseline"/>
        <w:rPr>
          <w:rFonts w:hint="eastAsia"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二、标段（供应商类别）划分</w:t>
      </w:r>
    </w:p>
    <w:tbl>
      <w:tblPr>
        <w:tblStyle w:val="7"/>
        <w:tblpPr w:leftFromText="180" w:rightFromText="180" w:vertAnchor="text" w:horzAnchor="page" w:tblpX="1883" w:tblpY="4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799"/>
        <w:gridCol w:w="2772"/>
        <w:gridCol w:w="2722"/>
        <w:gridCol w:w="1373"/>
      </w:tblGrid>
      <w:tr w14:paraId="67DD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top"/>
          </w:tcPr>
          <w:p w14:paraId="50E8EC0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序号</w:t>
            </w:r>
          </w:p>
        </w:tc>
        <w:tc>
          <w:tcPr>
            <w:tcW w:w="799" w:type="dxa"/>
            <w:vAlign w:val="top"/>
          </w:tcPr>
          <w:p w14:paraId="215A5254">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标段</w:t>
            </w:r>
          </w:p>
        </w:tc>
        <w:tc>
          <w:tcPr>
            <w:tcW w:w="2772" w:type="dxa"/>
            <w:vAlign w:val="top"/>
          </w:tcPr>
          <w:p w14:paraId="073598A7">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供应商类别</w:t>
            </w:r>
          </w:p>
        </w:tc>
        <w:tc>
          <w:tcPr>
            <w:tcW w:w="2722" w:type="dxa"/>
            <w:vAlign w:val="top"/>
          </w:tcPr>
          <w:p w14:paraId="4809AFA6">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采购内容</w:t>
            </w:r>
          </w:p>
        </w:tc>
        <w:tc>
          <w:tcPr>
            <w:tcW w:w="1373" w:type="dxa"/>
            <w:vAlign w:val="top"/>
          </w:tcPr>
          <w:p w14:paraId="2A82AAA7">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报价项目</w:t>
            </w:r>
          </w:p>
        </w:tc>
      </w:tr>
      <w:tr w14:paraId="1CD3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top"/>
          </w:tcPr>
          <w:p w14:paraId="78F301E0">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1</w:t>
            </w:r>
          </w:p>
        </w:tc>
        <w:tc>
          <w:tcPr>
            <w:tcW w:w="799" w:type="dxa"/>
            <w:vAlign w:val="top"/>
          </w:tcPr>
          <w:p w14:paraId="70A25DEB">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1</w:t>
            </w:r>
          </w:p>
        </w:tc>
        <w:tc>
          <w:tcPr>
            <w:tcW w:w="2772" w:type="dxa"/>
            <w:vAlign w:val="top"/>
          </w:tcPr>
          <w:p w14:paraId="141FF60D">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实习耗材</w:t>
            </w:r>
          </w:p>
        </w:tc>
        <w:tc>
          <w:tcPr>
            <w:tcW w:w="2722" w:type="dxa"/>
            <w:vAlign w:val="top"/>
          </w:tcPr>
          <w:p w14:paraId="5436B477">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p>
        </w:tc>
        <w:tc>
          <w:tcPr>
            <w:tcW w:w="1373" w:type="dxa"/>
            <w:vAlign w:val="top"/>
          </w:tcPr>
          <w:p w14:paraId="35E1422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见附件</w:t>
            </w:r>
          </w:p>
        </w:tc>
      </w:tr>
      <w:tr w14:paraId="3F0C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top"/>
          </w:tcPr>
          <w:p w14:paraId="7A6E16F2">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2</w:t>
            </w:r>
          </w:p>
        </w:tc>
        <w:tc>
          <w:tcPr>
            <w:tcW w:w="799" w:type="dxa"/>
            <w:vAlign w:val="top"/>
          </w:tcPr>
          <w:p w14:paraId="0D4516A0">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2</w:t>
            </w:r>
          </w:p>
        </w:tc>
        <w:tc>
          <w:tcPr>
            <w:tcW w:w="2772" w:type="dxa"/>
            <w:vAlign w:val="top"/>
          </w:tcPr>
          <w:p w14:paraId="1A078ED5">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化工美容美发耗材</w:t>
            </w:r>
          </w:p>
        </w:tc>
        <w:tc>
          <w:tcPr>
            <w:tcW w:w="2722" w:type="dxa"/>
            <w:vAlign w:val="top"/>
          </w:tcPr>
          <w:p w14:paraId="27057DE0">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p>
        </w:tc>
        <w:tc>
          <w:tcPr>
            <w:tcW w:w="1373" w:type="dxa"/>
            <w:vAlign w:val="top"/>
          </w:tcPr>
          <w:p w14:paraId="1B1D4565">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见附件</w:t>
            </w:r>
          </w:p>
        </w:tc>
      </w:tr>
      <w:tr w14:paraId="4783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top"/>
          </w:tcPr>
          <w:p w14:paraId="347A104F">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3</w:t>
            </w:r>
          </w:p>
        </w:tc>
        <w:tc>
          <w:tcPr>
            <w:tcW w:w="799" w:type="dxa"/>
            <w:vAlign w:val="top"/>
          </w:tcPr>
          <w:p w14:paraId="7DF93A93">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3</w:t>
            </w:r>
          </w:p>
        </w:tc>
        <w:tc>
          <w:tcPr>
            <w:tcW w:w="2772" w:type="dxa"/>
            <w:vAlign w:val="top"/>
          </w:tcPr>
          <w:p w14:paraId="2DB28C17">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实习耗材</w:t>
            </w:r>
          </w:p>
        </w:tc>
        <w:tc>
          <w:tcPr>
            <w:tcW w:w="2722" w:type="dxa"/>
            <w:vAlign w:val="top"/>
          </w:tcPr>
          <w:p w14:paraId="4AB4DDA3">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米面油菜肉调味品</w:t>
            </w:r>
          </w:p>
        </w:tc>
        <w:tc>
          <w:tcPr>
            <w:tcW w:w="1373" w:type="dxa"/>
            <w:vAlign w:val="top"/>
          </w:tcPr>
          <w:p w14:paraId="2C7C3991">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见附件</w:t>
            </w:r>
          </w:p>
        </w:tc>
      </w:tr>
      <w:tr w14:paraId="6F4A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DE7C636">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4</w:t>
            </w:r>
          </w:p>
        </w:tc>
        <w:tc>
          <w:tcPr>
            <w:tcW w:w="799" w:type="dxa"/>
            <w:vAlign w:val="center"/>
          </w:tcPr>
          <w:p w14:paraId="56D36A5A">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4</w:t>
            </w:r>
          </w:p>
        </w:tc>
        <w:tc>
          <w:tcPr>
            <w:tcW w:w="2772" w:type="dxa"/>
            <w:vAlign w:val="center"/>
          </w:tcPr>
          <w:p w14:paraId="6C122366">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办公设备信息化维修</w:t>
            </w:r>
          </w:p>
        </w:tc>
        <w:tc>
          <w:tcPr>
            <w:tcW w:w="2722" w:type="dxa"/>
            <w:vAlign w:val="top"/>
          </w:tcPr>
          <w:p w14:paraId="279F8B7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打印机计算机配件、软件系统、网络维修</w:t>
            </w:r>
          </w:p>
        </w:tc>
        <w:tc>
          <w:tcPr>
            <w:tcW w:w="1373" w:type="dxa"/>
            <w:vAlign w:val="center"/>
          </w:tcPr>
          <w:p w14:paraId="09E0AE65">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见附件</w:t>
            </w:r>
          </w:p>
        </w:tc>
      </w:tr>
      <w:tr w14:paraId="5CD8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top"/>
          </w:tcPr>
          <w:p w14:paraId="45F57AE4">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5</w:t>
            </w:r>
          </w:p>
        </w:tc>
        <w:tc>
          <w:tcPr>
            <w:tcW w:w="799" w:type="dxa"/>
            <w:vAlign w:val="top"/>
          </w:tcPr>
          <w:p w14:paraId="16C44A8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5</w:t>
            </w:r>
          </w:p>
        </w:tc>
        <w:tc>
          <w:tcPr>
            <w:tcW w:w="2772" w:type="dxa"/>
            <w:vAlign w:val="top"/>
          </w:tcPr>
          <w:p w14:paraId="0DF6BC24">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办公日杂卫体用品</w:t>
            </w:r>
          </w:p>
        </w:tc>
        <w:tc>
          <w:tcPr>
            <w:tcW w:w="2722" w:type="dxa"/>
            <w:vAlign w:val="top"/>
          </w:tcPr>
          <w:p w14:paraId="11F1DC00">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p>
        </w:tc>
        <w:tc>
          <w:tcPr>
            <w:tcW w:w="1373" w:type="dxa"/>
            <w:vAlign w:val="top"/>
          </w:tcPr>
          <w:p w14:paraId="489C55FD">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见附件</w:t>
            </w:r>
          </w:p>
        </w:tc>
      </w:tr>
      <w:tr w14:paraId="5742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top"/>
          </w:tcPr>
          <w:p w14:paraId="1E54504A">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6</w:t>
            </w:r>
          </w:p>
        </w:tc>
        <w:tc>
          <w:tcPr>
            <w:tcW w:w="799" w:type="dxa"/>
            <w:vAlign w:val="top"/>
          </w:tcPr>
          <w:p w14:paraId="38B4C8A6">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6</w:t>
            </w:r>
          </w:p>
        </w:tc>
        <w:tc>
          <w:tcPr>
            <w:tcW w:w="2772" w:type="dxa"/>
            <w:vAlign w:val="top"/>
          </w:tcPr>
          <w:p w14:paraId="74808306">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设备维修</w:t>
            </w:r>
          </w:p>
        </w:tc>
        <w:tc>
          <w:tcPr>
            <w:tcW w:w="2722" w:type="dxa"/>
            <w:vAlign w:val="top"/>
          </w:tcPr>
          <w:p w14:paraId="5E76A079">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实训设备、空调维修</w:t>
            </w:r>
          </w:p>
        </w:tc>
        <w:tc>
          <w:tcPr>
            <w:tcW w:w="1373" w:type="dxa"/>
            <w:vAlign w:val="top"/>
          </w:tcPr>
          <w:p w14:paraId="6D451653">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见附件</w:t>
            </w:r>
          </w:p>
        </w:tc>
      </w:tr>
      <w:tr w14:paraId="6529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top"/>
          </w:tcPr>
          <w:p w14:paraId="7D99CD6E">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7</w:t>
            </w:r>
          </w:p>
        </w:tc>
        <w:tc>
          <w:tcPr>
            <w:tcW w:w="799" w:type="dxa"/>
            <w:vAlign w:val="top"/>
          </w:tcPr>
          <w:p w14:paraId="1130FCF6">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7</w:t>
            </w:r>
          </w:p>
        </w:tc>
        <w:tc>
          <w:tcPr>
            <w:tcW w:w="2772" w:type="dxa"/>
            <w:vAlign w:val="top"/>
          </w:tcPr>
          <w:p w14:paraId="6EDE69BE">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零星基建维修</w:t>
            </w:r>
          </w:p>
        </w:tc>
        <w:tc>
          <w:tcPr>
            <w:tcW w:w="2722" w:type="dxa"/>
            <w:vAlign w:val="top"/>
          </w:tcPr>
          <w:p w14:paraId="64258A8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p>
        </w:tc>
        <w:tc>
          <w:tcPr>
            <w:tcW w:w="1373" w:type="dxa"/>
            <w:vAlign w:val="top"/>
          </w:tcPr>
          <w:p w14:paraId="77352D95">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见附件</w:t>
            </w:r>
          </w:p>
        </w:tc>
      </w:tr>
      <w:tr w14:paraId="759F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top"/>
          </w:tcPr>
          <w:p w14:paraId="3628010A">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8</w:t>
            </w:r>
          </w:p>
        </w:tc>
        <w:tc>
          <w:tcPr>
            <w:tcW w:w="799" w:type="dxa"/>
            <w:vAlign w:val="top"/>
          </w:tcPr>
          <w:p w14:paraId="3C04C954">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8</w:t>
            </w:r>
          </w:p>
        </w:tc>
        <w:tc>
          <w:tcPr>
            <w:tcW w:w="2772" w:type="dxa"/>
            <w:vAlign w:val="top"/>
          </w:tcPr>
          <w:p w14:paraId="121E6574">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学生工作服采购</w:t>
            </w:r>
          </w:p>
        </w:tc>
        <w:tc>
          <w:tcPr>
            <w:tcW w:w="2722" w:type="dxa"/>
            <w:vAlign w:val="top"/>
          </w:tcPr>
          <w:p w14:paraId="4066ADE1">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p>
        </w:tc>
        <w:tc>
          <w:tcPr>
            <w:tcW w:w="1373" w:type="dxa"/>
            <w:vAlign w:val="top"/>
          </w:tcPr>
          <w:p w14:paraId="42DE1371">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见附件</w:t>
            </w:r>
          </w:p>
        </w:tc>
      </w:tr>
    </w:tbl>
    <w:p w14:paraId="4C2145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rPr>
        <w:t>各供应商按</w:t>
      </w: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标段</w:t>
      </w:r>
      <w:r>
        <w:rPr>
          <w:rFonts w:hint="eastAsia" w:ascii="宋体" w:hAnsi="宋体" w:eastAsia="宋体" w:cs="宋体"/>
          <w:b w:val="0"/>
          <w:bCs w:val="0"/>
          <w:i w:val="0"/>
          <w:iCs w:val="0"/>
          <w:caps w:val="0"/>
          <w:color w:val="000000"/>
          <w:spacing w:val="0"/>
          <w:sz w:val="28"/>
          <w:szCs w:val="28"/>
          <w:shd w:val="clear" w:fill="FFFFFF"/>
          <w:vertAlign w:val="baseline"/>
        </w:rPr>
        <w:t>制作</w:t>
      </w: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响应</w:t>
      </w:r>
      <w:r>
        <w:rPr>
          <w:rFonts w:hint="eastAsia" w:ascii="宋体" w:hAnsi="宋体" w:eastAsia="宋体" w:cs="宋体"/>
          <w:b w:val="0"/>
          <w:bCs w:val="0"/>
          <w:i w:val="0"/>
          <w:iCs w:val="0"/>
          <w:caps w:val="0"/>
          <w:color w:val="000000"/>
          <w:spacing w:val="0"/>
          <w:sz w:val="28"/>
          <w:szCs w:val="28"/>
          <w:shd w:val="clear" w:fill="FFFFFF"/>
          <w:vertAlign w:val="baseline"/>
        </w:rPr>
        <w:t>文件，未按要求制作投标文件的视为无效响应。</w:t>
      </w:r>
    </w:p>
    <w:p w14:paraId="2E982A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2" w:firstLineChars="200"/>
        <w:jc w:val="both"/>
        <w:textAlignment w:val="baseline"/>
        <w:rPr>
          <w:rFonts w:hint="eastAsia"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三、遴选方式</w:t>
      </w:r>
    </w:p>
    <w:p w14:paraId="274314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1.入围</w:t>
      </w:r>
      <w:r>
        <w:rPr>
          <w:rFonts w:hint="eastAsia" w:ascii="宋体" w:hAnsi="宋体" w:eastAsia="宋体" w:cs="宋体"/>
          <w:b w:val="0"/>
          <w:bCs w:val="0"/>
          <w:i w:val="0"/>
          <w:iCs w:val="0"/>
          <w:caps w:val="0"/>
          <w:color w:val="000000"/>
          <w:spacing w:val="0"/>
          <w:sz w:val="28"/>
          <w:szCs w:val="28"/>
          <w:shd w:val="clear" w:fill="FFFFFF"/>
          <w:vertAlign w:val="baseline"/>
        </w:rPr>
        <w:t>供应商的评审</w:t>
      </w:r>
      <w:r>
        <w:rPr>
          <w:rFonts w:hint="eastAsia" w:ascii="宋体" w:hAnsi="宋体" w:eastAsia="宋体" w:cs="宋体"/>
          <w:b w:val="0"/>
          <w:bCs w:val="0"/>
          <w:i w:val="0"/>
          <w:iCs w:val="0"/>
          <w:caps w:val="0"/>
          <w:color w:val="000000"/>
          <w:spacing w:val="0"/>
          <w:sz w:val="28"/>
          <w:szCs w:val="28"/>
          <w:shd w:val="clear" w:fill="FFFFFF"/>
          <w:vertAlign w:val="baseline"/>
          <w:lang w:eastAsia="zh-CN"/>
        </w:rPr>
        <w:t>：</w:t>
      </w:r>
      <w:r>
        <w:rPr>
          <w:rFonts w:hint="eastAsia" w:ascii="宋体" w:hAnsi="宋体" w:eastAsia="宋体" w:cs="宋体"/>
          <w:b w:val="0"/>
          <w:bCs w:val="0"/>
          <w:i w:val="0"/>
          <w:iCs w:val="0"/>
          <w:caps w:val="0"/>
          <w:color w:val="000000"/>
          <w:spacing w:val="0"/>
          <w:sz w:val="28"/>
          <w:szCs w:val="28"/>
          <w:shd w:val="clear" w:fill="FFFFFF"/>
          <w:vertAlign w:val="baseline"/>
        </w:rPr>
        <w:t>评</w:t>
      </w: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审</w:t>
      </w:r>
      <w:r>
        <w:rPr>
          <w:rFonts w:hint="eastAsia" w:ascii="宋体" w:hAnsi="宋体" w:eastAsia="宋体" w:cs="宋体"/>
          <w:b w:val="0"/>
          <w:bCs w:val="0"/>
          <w:i w:val="0"/>
          <w:iCs w:val="0"/>
          <w:caps w:val="0"/>
          <w:color w:val="000000"/>
          <w:spacing w:val="0"/>
          <w:sz w:val="28"/>
          <w:szCs w:val="28"/>
          <w:shd w:val="clear" w:fill="FFFFFF"/>
          <w:vertAlign w:val="baseline"/>
        </w:rPr>
        <w:t>委员会将采用综合评分法对投标人进行评审。采购人依据综合评分结果进行排序，并按照遴选文件中规定的淘汰率，依次确定入围供应商名单。</w:t>
      </w:r>
    </w:p>
    <w:p w14:paraId="76F57B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2.</w:t>
      </w:r>
      <w:r>
        <w:rPr>
          <w:rFonts w:hint="eastAsia" w:ascii="宋体" w:hAnsi="宋体" w:eastAsia="宋体" w:cs="宋体"/>
          <w:b w:val="0"/>
          <w:bCs w:val="0"/>
          <w:i w:val="0"/>
          <w:iCs w:val="0"/>
          <w:caps w:val="0"/>
          <w:color w:val="000000"/>
          <w:spacing w:val="0"/>
          <w:sz w:val="28"/>
          <w:szCs w:val="28"/>
          <w:shd w:val="clear" w:fill="FFFFFF"/>
          <w:vertAlign w:val="baseline"/>
        </w:rPr>
        <w:t>本项目要求各标段通过资格条件和符合性审查的供应商数量必须不少于3家（含3家），若未达到此要求，则该标段将作废标处理。淘汰比例不得低于20%（且至少淘汰一家供应商）；</w:t>
      </w:r>
    </w:p>
    <w:p w14:paraId="2859E2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说明：具体批次的供货，</w:t>
      </w:r>
      <w:r>
        <w:rPr>
          <w:rFonts w:hint="eastAsia" w:ascii="宋体" w:hAnsi="宋体" w:eastAsia="宋体" w:cs="宋体"/>
          <w:b w:val="0"/>
          <w:bCs w:val="0"/>
          <w:i w:val="0"/>
          <w:iCs w:val="0"/>
          <w:caps w:val="0"/>
          <w:color w:val="000000"/>
          <w:spacing w:val="0"/>
          <w:sz w:val="28"/>
          <w:szCs w:val="28"/>
          <w:shd w:val="clear" w:fill="FFFFFF"/>
          <w:vertAlign w:val="baseline"/>
        </w:rPr>
        <w:t>将通过二次竞价</w:t>
      </w: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或性价比比较</w:t>
      </w:r>
      <w:r>
        <w:rPr>
          <w:rFonts w:hint="eastAsia" w:ascii="宋体" w:hAnsi="宋体" w:eastAsia="宋体" w:cs="宋体"/>
          <w:b w:val="0"/>
          <w:bCs w:val="0"/>
          <w:i w:val="0"/>
          <w:iCs w:val="0"/>
          <w:caps w:val="0"/>
          <w:color w:val="000000"/>
          <w:spacing w:val="0"/>
          <w:sz w:val="28"/>
          <w:szCs w:val="28"/>
          <w:shd w:val="clear" w:fill="FFFFFF"/>
          <w:vertAlign w:val="baseline"/>
        </w:rPr>
        <w:t>方式，从</w:t>
      </w: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本次</w:t>
      </w:r>
      <w:r>
        <w:rPr>
          <w:rFonts w:hint="eastAsia" w:ascii="宋体" w:hAnsi="宋体" w:eastAsia="宋体" w:cs="宋体"/>
          <w:b w:val="0"/>
          <w:bCs w:val="0"/>
          <w:i w:val="0"/>
          <w:iCs w:val="0"/>
          <w:caps w:val="0"/>
          <w:color w:val="000000"/>
          <w:spacing w:val="0"/>
          <w:sz w:val="28"/>
          <w:szCs w:val="28"/>
          <w:shd w:val="clear" w:fill="FFFFFF"/>
          <w:vertAlign w:val="baseline"/>
        </w:rPr>
        <w:t>入围的供应商中确定最终</w:t>
      </w: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供货方</w:t>
      </w:r>
      <w:r>
        <w:rPr>
          <w:rFonts w:hint="eastAsia" w:ascii="宋体" w:hAnsi="宋体" w:eastAsia="宋体" w:cs="宋体"/>
          <w:b w:val="0"/>
          <w:bCs w:val="0"/>
          <w:i w:val="0"/>
          <w:iCs w:val="0"/>
          <w:caps w:val="0"/>
          <w:color w:val="000000"/>
          <w:spacing w:val="0"/>
          <w:sz w:val="28"/>
          <w:szCs w:val="28"/>
          <w:shd w:val="clear" w:fill="FFFFFF"/>
          <w:vertAlign w:val="baseline"/>
        </w:rPr>
        <w:t>。</w:t>
      </w:r>
    </w:p>
    <w:p w14:paraId="440870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2" w:firstLineChars="200"/>
        <w:jc w:val="both"/>
        <w:textAlignment w:val="baseline"/>
        <w:rPr>
          <w:rFonts w:hint="eastAsia"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四、发布媒体</w:t>
      </w:r>
    </w:p>
    <w:p w14:paraId="26220D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rPr>
        <w:t>遴选公告及入围</w:t>
      </w: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供应商</w:t>
      </w:r>
      <w:r>
        <w:rPr>
          <w:rFonts w:hint="eastAsia" w:ascii="宋体" w:hAnsi="宋体" w:eastAsia="宋体" w:cs="宋体"/>
          <w:b w:val="0"/>
          <w:bCs w:val="0"/>
          <w:i w:val="0"/>
          <w:iCs w:val="0"/>
          <w:caps w:val="0"/>
          <w:color w:val="000000"/>
          <w:spacing w:val="0"/>
          <w:sz w:val="28"/>
          <w:szCs w:val="28"/>
          <w:shd w:val="clear" w:fill="FFFFFF"/>
          <w:vertAlign w:val="baseline"/>
        </w:rPr>
        <w:t>名单将在</w:t>
      </w: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焦作技师学院网站及学院公告栏</w:t>
      </w:r>
      <w:r>
        <w:rPr>
          <w:rFonts w:hint="eastAsia" w:ascii="宋体" w:hAnsi="宋体" w:eastAsia="宋体" w:cs="宋体"/>
          <w:b w:val="0"/>
          <w:bCs w:val="0"/>
          <w:i w:val="0"/>
          <w:iCs w:val="0"/>
          <w:caps w:val="0"/>
          <w:color w:val="000000"/>
          <w:spacing w:val="0"/>
          <w:sz w:val="28"/>
          <w:szCs w:val="28"/>
          <w:shd w:val="clear" w:fill="FFFFFF"/>
          <w:vertAlign w:val="baseline"/>
        </w:rPr>
        <w:t>平台进行</w:t>
      </w: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发</w:t>
      </w:r>
      <w:r>
        <w:rPr>
          <w:rFonts w:hint="eastAsia" w:ascii="宋体" w:hAnsi="宋体" w:eastAsia="宋体" w:cs="宋体"/>
          <w:b w:val="0"/>
          <w:bCs w:val="0"/>
          <w:i w:val="0"/>
          <w:iCs w:val="0"/>
          <w:caps w:val="0"/>
          <w:color w:val="000000"/>
          <w:spacing w:val="0"/>
          <w:sz w:val="28"/>
          <w:szCs w:val="28"/>
          <w:shd w:val="clear" w:fill="FFFFFF"/>
          <w:vertAlign w:val="baseline"/>
        </w:rPr>
        <w:t>布。</w:t>
      </w:r>
    </w:p>
    <w:p w14:paraId="2237C2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2" w:firstLineChars="200"/>
        <w:jc w:val="both"/>
        <w:textAlignment w:val="baseline"/>
        <w:rPr>
          <w:rFonts w:hint="eastAsia"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五、供应商资格条件</w:t>
      </w:r>
    </w:p>
    <w:p w14:paraId="0CFEDF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rPr>
        <w:t>1.投标人的基本资格条件</w:t>
      </w:r>
    </w:p>
    <w:p w14:paraId="681DA0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rPr>
        <w:t>（一）一般资格条件</w:t>
      </w:r>
    </w:p>
    <w:p w14:paraId="6E640D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40" w:firstLineChars="3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rPr>
        <w:t>1、具有独立承担民事责任的能力（提供法人或者其他组织的营业执照等证明文件，扫描件加盖公章）；</w:t>
      </w:r>
    </w:p>
    <w:p w14:paraId="5674D3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rPr>
        <w:tab/>
      </w:r>
      <w:r>
        <w:rPr>
          <w:rFonts w:hint="eastAsia" w:ascii="宋体" w:hAnsi="宋体" w:eastAsia="宋体" w:cs="宋体"/>
          <w:b w:val="0"/>
          <w:bCs w:val="0"/>
          <w:i w:val="0"/>
          <w:iCs w:val="0"/>
          <w:caps w:val="0"/>
          <w:color w:val="000000"/>
          <w:spacing w:val="0"/>
          <w:sz w:val="28"/>
          <w:szCs w:val="28"/>
          <w:shd w:val="clear" w:fill="FFFFFF"/>
          <w:vertAlign w:val="baseline"/>
        </w:rPr>
        <w:t>2、具有良好的商业信誉和健全的财务会计制度；</w:t>
      </w:r>
    </w:p>
    <w:p w14:paraId="7D423A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rPr>
        <w:tab/>
      </w:r>
      <w:r>
        <w:rPr>
          <w:rFonts w:hint="eastAsia" w:ascii="宋体" w:hAnsi="宋体" w:eastAsia="宋体" w:cs="宋体"/>
          <w:b w:val="0"/>
          <w:bCs w:val="0"/>
          <w:i w:val="0"/>
          <w:iCs w:val="0"/>
          <w:caps w:val="0"/>
          <w:color w:val="000000"/>
          <w:spacing w:val="0"/>
          <w:sz w:val="28"/>
          <w:szCs w:val="28"/>
          <w:shd w:val="clear" w:fill="FFFFFF"/>
          <w:vertAlign w:val="baseline"/>
        </w:rPr>
        <w:t>3、具有履行合同所必需的设备和专业技术能力；</w:t>
      </w:r>
    </w:p>
    <w:p w14:paraId="295B80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rPr>
        <w:tab/>
      </w:r>
      <w:r>
        <w:rPr>
          <w:rFonts w:hint="eastAsia" w:ascii="宋体" w:hAnsi="宋体" w:eastAsia="宋体" w:cs="宋体"/>
          <w:b w:val="0"/>
          <w:bCs w:val="0"/>
          <w:i w:val="0"/>
          <w:iCs w:val="0"/>
          <w:caps w:val="0"/>
          <w:color w:val="000000"/>
          <w:spacing w:val="0"/>
          <w:sz w:val="28"/>
          <w:szCs w:val="28"/>
          <w:shd w:val="clear" w:fill="FFFFFF"/>
          <w:vertAlign w:val="baseline"/>
        </w:rPr>
        <w:t>4、有依法缴纳税收和社会保障资金的良好记录；</w:t>
      </w:r>
    </w:p>
    <w:p w14:paraId="4A9560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rPr>
        <w:tab/>
      </w:r>
      <w:r>
        <w:rPr>
          <w:rFonts w:hint="eastAsia" w:ascii="宋体" w:hAnsi="宋体" w:eastAsia="宋体" w:cs="宋体"/>
          <w:b w:val="0"/>
          <w:bCs w:val="0"/>
          <w:i w:val="0"/>
          <w:iCs w:val="0"/>
          <w:caps w:val="0"/>
          <w:color w:val="000000"/>
          <w:spacing w:val="0"/>
          <w:sz w:val="28"/>
          <w:szCs w:val="28"/>
          <w:shd w:val="clear" w:fill="FFFFFF"/>
          <w:vertAlign w:val="baseline"/>
        </w:rPr>
        <w:t>5、参加政府采购活动前三年内，在经营活动中没有重大违法记录；</w:t>
      </w:r>
    </w:p>
    <w:p w14:paraId="1A3358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rPr>
        <w:tab/>
      </w:r>
      <w:r>
        <w:rPr>
          <w:rFonts w:hint="eastAsia" w:ascii="宋体" w:hAnsi="宋体" w:eastAsia="宋体" w:cs="宋体"/>
          <w:b w:val="0"/>
          <w:bCs w:val="0"/>
          <w:i w:val="0"/>
          <w:iCs w:val="0"/>
          <w:caps w:val="0"/>
          <w:color w:val="000000"/>
          <w:spacing w:val="0"/>
          <w:sz w:val="28"/>
          <w:szCs w:val="28"/>
          <w:shd w:val="clear" w:fill="FFFFFF"/>
          <w:vertAlign w:val="baseline"/>
        </w:rPr>
        <w:t>6、法律、行政法规规定的其他条件。</w:t>
      </w:r>
    </w:p>
    <w:p w14:paraId="2CEB81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rPr>
        <w:t>（2-6由供应商自行提供承诺说明，加盖公章）</w:t>
      </w:r>
    </w:p>
    <w:p w14:paraId="5F4F59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rPr>
        <w:t>（二）特定资格条件</w:t>
      </w:r>
    </w:p>
    <w:p w14:paraId="262CD5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rPr>
        <w:t>1、入围粮油供应商库的供应商须具有有效的食品经营许可证或相应食品生产加工小作坊许可证；若为经销商，需提供与生产厂家的有效合同及生产厂家的《食品生产许可证》。</w:t>
      </w:r>
    </w:p>
    <w:p w14:paraId="46A1F3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rPr>
        <w:t>（提供证件扫描件）</w:t>
      </w:r>
    </w:p>
    <w:p w14:paraId="745919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rPr>
        <w:t>2.信誉要求</w:t>
      </w:r>
    </w:p>
    <w:p w14:paraId="623E1D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rPr>
        <w:t>被“信用中国 ”或“国家企业信用信息公示系统”网站列入失信被执行人和重大税收违法案件当事人名单的、被“ 中国政府采购网 ”网站列入政府采购严重违法失信行为记录名单（处罚期限尚未届满的），不得参与本项目遴选活动。</w:t>
      </w:r>
    </w:p>
    <w:p w14:paraId="606D9B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2" w:firstLineChars="200"/>
        <w:jc w:val="both"/>
        <w:textAlignment w:val="baseline"/>
        <w:rPr>
          <w:rFonts w:hint="eastAsia"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六、响应文件提交的截止时间及地点</w:t>
      </w:r>
    </w:p>
    <w:p w14:paraId="4636CD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rPr>
        <w:t>1</w:t>
      </w: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w:t>
      </w:r>
      <w:r>
        <w:rPr>
          <w:rFonts w:hint="eastAsia" w:ascii="宋体" w:hAnsi="宋体" w:eastAsia="宋体" w:cs="宋体"/>
          <w:b w:val="0"/>
          <w:bCs w:val="0"/>
          <w:i w:val="0"/>
          <w:iCs w:val="0"/>
          <w:caps w:val="0"/>
          <w:color w:val="000000"/>
          <w:spacing w:val="0"/>
          <w:sz w:val="28"/>
          <w:szCs w:val="28"/>
          <w:shd w:val="clear" w:fill="FFFFFF"/>
          <w:vertAlign w:val="baseline"/>
        </w:rPr>
        <w:t>提交截止时间：2025年0</w:t>
      </w: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8</w:t>
      </w:r>
      <w:r>
        <w:rPr>
          <w:rFonts w:hint="eastAsia" w:ascii="宋体" w:hAnsi="宋体" w:eastAsia="宋体" w:cs="宋体"/>
          <w:b w:val="0"/>
          <w:bCs w:val="0"/>
          <w:i w:val="0"/>
          <w:iCs w:val="0"/>
          <w:caps w:val="0"/>
          <w:color w:val="000000"/>
          <w:spacing w:val="0"/>
          <w:sz w:val="28"/>
          <w:szCs w:val="28"/>
          <w:shd w:val="clear" w:fill="FFFFFF"/>
          <w:vertAlign w:val="baseline"/>
        </w:rPr>
        <w:t>月</w:t>
      </w: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31</w:t>
      </w:r>
      <w:r>
        <w:rPr>
          <w:rFonts w:hint="eastAsia" w:ascii="宋体" w:hAnsi="宋体" w:eastAsia="宋体" w:cs="宋体"/>
          <w:b w:val="0"/>
          <w:bCs w:val="0"/>
          <w:i w:val="0"/>
          <w:iCs w:val="0"/>
          <w:caps w:val="0"/>
          <w:color w:val="000000"/>
          <w:spacing w:val="0"/>
          <w:sz w:val="28"/>
          <w:szCs w:val="28"/>
          <w:shd w:val="clear" w:fill="FFFFFF"/>
          <w:vertAlign w:val="baseline"/>
        </w:rPr>
        <w:t>日09时30分</w:t>
      </w:r>
    </w:p>
    <w:p w14:paraId="602AF4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rPr>
        <w:t>2</w:t>
      </w:r>
      <w:r>
        <w:rPr>
          <w:rFonts w:hint="eastAsia" w:ascii="宋体" w:hAnsi="宋体" w:eastAsia="宋体" w:cs="宋体"/>
          <w:b w:val="0"/>
          <w:bCs w:val="0"/>
          <w:i w:val="0"/>
          <w:iCs w:val="0"/>
          <w:caps w:val="0"/>
          <w:color w:val="000000"/>
          <w:spacing w:val="0"/>
          <w:sz w:val="28"/>
          <w:szCs w:val="28"/>
          <w:shd w:val="clear" w:fill="FFFFFF"/>
          <w:vertAlign w:val="baseline"/>
          <w:lang w:eastAsia="zh-CN"/>
        </w:rPr>
        <w:t>.</w:t>
      </w:r>
      <w:r>
        <w:rPr>
          <w:rFonts w:hint="eastAsia" w:ascii="宋体" w:hAnsi="宋体" w:eastAsia="宋体" w:cs="宋体"/>
          <w:b w:val="0"/>
          <w:bCs w:val="0"/>
          <w:i w:val="0"/>
          <w:iCs w:val="0"/>
          <w:caps w:val="0"/>
          <w:color w:val="000000"/>
          <w:spacing w:val="0"/>
          <w:sz w:val="28"/>
          <w:szCs w:val="28"/>
          <w:shd w:val="clear" w:fill="FFFFFF"/>
          <w:vertAlign w:val="baseline"/>
        </w:rPr>
        <w:t>提交地点：焦作技师学院（河南省焦作市山阳区丰收东路2188号）</w:t>
      </w: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立德楼501</w:t>
      </w:r>
      <w:r>
        <w:rPr>
          <w:rFonts w:hint="eastAsia" w:ascii="宋体" w:hAnsi="宋体" w:eastAsia="宋体" w:cs="宋体"/>
          <w:b w:val="0"/>
          <w:bCs w:val="0"/>
          <w:i w:val="0"/>
          <w:iCs w:val="0"/>
          <w:caps w:val="0"/>
          <w:color w:val="000000"/>
          <w:spacing w:val="0"/>
          <w:sz w:val="28"/>
          <w:szCs w:val="28"/>
          <w:shd w:val="clear" w:fill="FFFFFF"/>
          <w:vertAlign w:val="baseline"/>
        </w:rPr>
        <w:t>室。</w:t>
      </w:r>
    </w:p>
    <w:p w14:paraId="7FBA80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rPr>
        <w:t>3</w:t>
      </w:r>
      <w:r>
        <w:rPr>
          <w:rFonts w:hint="eastAsia" w:ascii="宋体" w:hAnsi="宋体" w:eastAsia="宋体" w:cs="宋体"/>
          <w:b w:val="0"/>
          <w:bCs w:val="0"/>
          <w:i w:val="0"/>
          <w:iCs w:val="0"/>
          <w:caps w:val="0"/>
          <w:color w:val="000000"/>
          <w:spacing w:val="0"/>
          <w:sz w:val="28"/>
          <w:szCs w:val="28"/>
          <w:shd w:val="clear" w:fill="FFFFFF"/>
          <w:vertAlign w:val="baseline"/>
          <w:lang w:eastAsia="zh-CN"/>
        </w:rPr>
        <w:t>.</w:t>
      </w:r>
      <w:r>
        <w:rPr>
          <w:rFonts w:hint="eastAsia" w:ascii="宋体" w:hAnsi="宋体" w:eastAsia="宋体" w:cs="宋体"/>
          <w:b w:val="0"/>
          <w:bCs w:val="0"/>
          <w:i w:val="0"/>
          <w:iCs w:val="0"/>
          <w:caps w:val="0"/>
          <w:color w:val="000000"/>
          <w:spacing w:val="0"/>
          <w:sz w:val="28"/>
          <w:szCs w:val="28"/>
          <w:shd w:val="clear" w:fill="FFFFFF"/>
          <w:vertAlign w:val="baseline"/>
        </w:rPr>
        <w:t>提交方式：现场递交。</w:t>
      </w:r>
    </w:p>
    <w:p w14:paraId="03976F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rPr>
        <w:t>4</w:t>
      </w:r>
      <w:r>
        <w:rPr>
          <w:rFonts w:hint="eastAsia" w:ascii="宋体" w:hAnsi="宋体" w:eastAsia="宋体" w:cs="宋体"/>
          <w:b w:val="0"/>
          <w:bCs w:val="0"/>
          <w:i w:val="0"/>
          <w:iCs w:val="0"/>
          <w:caps w:val="0"/>
          <w:color w:val="000000"/>
          <w:spacing w:val="0"/>
          <w:sz w:val="28"/>
          <w:szCs w:val="28"/>
          <w:shd w:val="clear" w:fill="FFFFFF"/>
          <w:vertAlign w:val="baseline"/>
          <w:lang w:eastAsia="zh-CN"/>
        </w:rPr>
        <w:t>.</w:t>
      </w:r>
      <w:r>
        <w:rPr>
          <w:rFonts w:hint="eastAsia" w:ascii="宋体" w:hAnsi="宋体" w:eastAsia="宋体" w:cs="宋体"/>
          <w:b w:val="0"/>
          <w:bCs w:val="0"/>
          <w:i w:val="0"/>
          <w:iCs w:val="0"/>
          <w:caps w:val="0"/>
          <w:color w:val="000000"/>
          <w:spacing w:val="0"/>
          <w:sz w:val="28"/>
          <w:szCs w:val="28"/>
          <w:shd w:val="clear" w:fill="FFFFFF"/>
          <w:vertAlign w:val="baseline"/>
        </w:rPr>
        <w:t>未</w:t>
      </w: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胶装</w:t>
      </w:r>
      <w:r>
        <w:rPr>
          <w:rFonts w:hint="eastAsia" w:ascii="宋体" w:hAnsi="宋体" w:eastAsia="宋体" w:cs="宋体"/>
          <w:b w:val="0"/>
          <w:bCs w:val="0"/>
          <w:i w:val="0"/>
          <w:iCs w:val="0"/>
          <w:caps w:val="0"/>
          <w:color w:val="000000"/>
          <w:spacing w:val="0"/>
          <w:sz w:val="28"/>
          <w:szCs w:val="28"/>
          <w:shd w:val="clear" w:fill="FFFFFF"/>
          <w:vertAlign w:val="baseline"/>
        </w:rPr>
        <w:t>和密封文件或逾期送达（包括未送达指定地点）的，不予受理</w:t>
      </w:r>
      <w:r>
        <w:rPr>
          <w:rFonts w:hint="eastAsia" w:ascii="宋体" w:hAnsi="宋体" w:eastAsia="宋体" w:cs="宋体"/>
          <w:b w:val="0"/>
          <w:bCs w:val="0"/>
          <w:i w:val="0"/>
          <w:iCs w:val="0"/>
          <w:caps w:val="0"/>
          <w:color w:val="000000"/>
          <w:spacing w:val="0"/>
          <w:sz w:val="28"/>
          <w:szCs w:val="28"/>
          <w:shd w:val="clear" w:fill="FFFFFF"/>
          <w:vertAlign w:val="baseline"/>
          <w:lang w:eastAsia="zh-CN"/>
        </w:rPr>
        <w:t>；</w:t>
      </w: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一正二副</w:t>
      </w:r>
      <w:r>
        <w:rPr>
          <w:rFonts w:hint="eastAsia" w:ascii="宋体" w:hAnsi="宋体" w:eastAsia="宋体" w:cs="宋体"/>
          <w:b w:val="0"/>
          <w:bCs w:val="0"/>
          <w:i w:val="0"/>
          <w:iCs w:val="0"/>
          <w:caps w:val="0"/>
          <w:color w:val="000000"/>
          <w:spacing w:val="0"/>
          <w:sz w:val="28"/>
          <w:szCs w:val="28"/>
          <w:shd w:val="clear" w:fill="FFFFFF"/>
          <w:vertAlign w:val="baseline"/>
        </w:rPr>
        <w:t>。</w:t>
      </w:r>
    </w:p>
    <w:p w14:paraId="345FB2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2" w:firstLineChars="200"/>
        <w:jc w:val="both"/>
        <w:textAlignment w:val="baseline"/>
        <w:rPr>
          <w:rFonts w:hint="eastAsia"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七、采购项目联系人姓名和电话</w:t>
      </w:r>
    </w:p>
    <w:p w14:paraId="55D601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0" w:firstLineChars="20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rPr>
        <w:t>采购人：焦作技师学院</w:t>
      </w:r>
    </w:p>
    <w:p w14:paraId="3B2D16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0" w:firstLineChars="20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rPr>
        <w:t>联系人：</w:t>
      </w: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李德有</w:t>
      </w:r>
    </w:p>
    <w:p w14:paraId="0E88EF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0" w:firstLineChars="20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rPr>
        <w:t>联系电话：</w:t>
      </w: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13782886356</w:t>
      </w:r>
    </w:p>
    <w:p w14:paraId="43A406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0" w:firstLineChars="20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rPr>
      </w:pPr>
      <w:r>
        <w:rPr>
          <w:rFonts w:hint="eastAsia" w:ascii="宋体" w:hAnsi="宋体" w:eastAsia="宋体" w:cs="宋体"/>
          <w:b w:val="0"/>
          <w:bCs w:val="0"/>
          <w:i w:val="0"/>
          <w:iCs w:val="0"/>
          <w:caps w:val="0"/>
          <w:color w:val="000000"/>
          <w:spacing w:val="0"/>
          <w:sz w:val="28"/>
          <w:szCs w:val="28"/>
          <w:shd w:val="clear" w:fill="FFFFFF"/>
          <w:vertAlign w:val="baseline"/>
        </w:rPr>
        <w:t>监督电话：13838911265（纪检办公室）</w:t>
      </w:r>
    </w:p>
    <w:p w14:paraId="74F288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firstLine="562" w:firstLineChars="200"/>
        <w:jc w:val="both"/>
        <w:textAlignment w:val="baseline"/>
        <w:rPr>
          <w:rFonts w:hint="eastAsia"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八、评审标准</w:t>
      </w:r>
    </w:p>
    <w:tbl>
      <w:tblPr>
        <w:tblStyle w:val="7"/>
        <w:tblpPr w:leftFromText="180" w:rightFromText="180" w:vertAnchor="text" w:horzAnchor="page" w:tblpX="1857" w:tblpY="2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780"/>
        <w:gridCol w:w="5190"/>
        <w:gridCol w:w="1261"/>
      </w:tblGrid>
      <w:tr w14:paraId="6A2F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14:paraId="08ACFBD1">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项目</w:t>
            </w:r>
          </w:p>
        </w:tc>
        <w:tc>
          <w:tcPr>
            <w:tcW w:w="780" w:type="dxa"/>
          </w:tcPr>
          <w:p w14:paraId="4A1B4AD6">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配分</w:t>
            </w:r>
          </w:p>
        </w:tc>
        <w:tc>
          <w:tcPr>
            <w:tcW w:w="5190" w:type="dxa"/>
          </w:tcPr>
          <w:p w14:paraId="556C7403">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标  准</w:t>
            </w:r>
          </w:p>
        </w:tc>
        <w:tc>
          <w:tcPr>
            <w:tcW w:w="1261" w:type="dxa"/>
          </w:tcPr>
          <w:p w14:paraId="7023988B">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得 分</w:t>
            </w:r>
          </w:p>
        </w:tc>
      </w:tr>
      <w:tr w14:paraId="166A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291" w:type="dxa"/>
            <w:vAlign w:val="center"/>
          </w:tcPr>
          <w:p w14:paraId="32458DD9">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考 察</w:t>
            </w:r>
          </w:p>
          <w:p w14:paraId="3C744CF9">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部 分</w:t>
            </w:r>
          </w:p>
        </w:tc>
        <w:tc>
          <w:tcPr>
            <w:tcW w:w="780" w:type="dxa"/>
            <w:vAlign w:val="center"/>
          </w:tcPr>
          <w:p w14:paraId="17CA8FAF">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30</w:t>
            </w:r>
          </w:p>
        </w:tc>
        <w:tc>
          <w:tcPr>
            <w:tcW w:w="5190" w:type="dxa"/>
          </w:tcPr>
          <w:p w14:paraId="082B36B3">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1.经营场所满足项目要求（5分）</w:t>
            </w:r>
          </w:p>
          <w:p w14:paraId="7D10E520">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2.仓库货物质量（考察供应商附件一所列货物）、数量（15分）</w:t>
            </w:r>
          </w:p>
          <w:p w14:paraId="67571C06">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3.有自营实体店（5分）</w:t>
            </w:r>
          </w:p>
          <w:p w14:paraId="459994EF">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4.配送能力（5分）</w:t>
            </w:r>
          </w:p>
        </w:tc>
        <w:tc>
          <w:tcPr>
            <w:tcW w:w="1261" w:type="dxa"/>
          </w:tcPr>
          <w:p w14:paraId="3026082B">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p>
        </w:tc>
      </w:tr>
      <w:tr w14:paraId="6239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vAlign w:val="center"/>
          </w:tcPr>
          <w:p w14:paraId="47E9C7BE">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经营产品报价</w:t>
            </w:r>
          </w:p>
        </w:tc>
        <w:tc>
          <w:tcPr>
            <w:tcW w:w="780" w:type="dxa"/>
            <w:shd w:val="clear" w:color="auto" w:fill="auto"/>
            <w:vAlign w:val="center"/>
          </w:tcPr>
          <w:p w14:paraId="26C9D1A9">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default"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10</w:t>
            </w:r>
          </w:p>
        </w:tc>
        <w:tc>
          <w:tcPr>
            <w:tcW w:w="5190" w:type="dxa"/>
          </w:tcPr>
          <w:p w14:paraId="4B1FF4CB">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根据供应商品牌规格型号报价打分（10分）（报价表见附件一，此报价非供货价）</w:t>
            </w:r>
          </w:p>
        </w:tc>
        <w:tc>
          <w:tcPr>
            <w:tcW w:w="1261" w:type="dxa"/>
          </w:tcPr>
          <w:p w14:paraId="2DACEB83">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p>
        </w:tc>
      </w:tr>
      <w:tr w14:paraId="0084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vAlign w:val="center"/>
          </w:tcPr>
          <w:p w14:paraId="371744A7">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业 绩</w:t>
            </w:r>
          </w:p>
        </w:tc>
        <w:tc>
          <w:tcPr>
            <w:tcW w:w="780" w:type="dxa"/>
            <w:shd w:val="clear" w:color="auto" w:fill="auto"/>
            <w:vAlign w:val="center"/>
          </w:tcPr>
          <w:p w14:paraId="1043E8E0">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10</w:t>
            </w:r>
          </w:p>
        </w:tc>
        <w:tc>
          <w:tcPr>
            <w:tcW w:w="5190" w:type="dxa"/>
          </w:tcPr>
          <w:p w14:paraId="19A5B5C8">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类似业绩，1例加5分，最多加10分。提供证明材料。</w:t>
            </w:r>
          </w:p>
        </w:tc>
        <w:tc>
          <w:tcPr>
            <w:tcW w:w="1261" w:type="dxa"/>
          </w:tcPr>
          <w:p w14:paraId="5F09150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p>
        </w:tc>
      </w:tr>
      <w:tr w14:paraId="52D4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vAlign w:val="center"/>
          </w:tcPr>
          <w:p w14:paraId="7DD0F430">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服 务</w:t>
            </w:r>
          </w:p>
          <w:p w14:paraId="686BA663">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方 案</w:t>
            </w:r>
          </w:p>
        </w:tc>
        <w:tc>
          <w:tcPr>
            <w:tcW w:w="780" w:type="dxa"/>
            <w:shd w:val="clear" w:color="auto" w:fill="auto"/>
            <w:vAlign w:val="center"/>
          </w:tcPr>
          <w:p w14:paraId="496A6B39">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10</w:t>
            </w:r>
          </w:p>
        </w:tc>
        <w:tc>
          <w:tcPr>
            <w:tcW w:w="5190" w:type="dxa"/>
          </w:tcPr>
          <w:p w14:paraId="02B31C00">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服务方案针对性强，科学合理，完美契合项目要求，10分；服务方案一般，基本契合项目要求5分；未提供或不能满足项目要求，0分。</w:t>
            </w:r>
          </w:p>
        </w:tc>
        <w:tc>
          <w:tcPr>
            <w:tcW w:w="1261" w:type="dxa"/>
          </w:tcPr>
          <w:p w14:paraId="0D988DF2">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p>
        </w:tc>
      </w:tr>
      <w:tr w14:paraId="06A2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1AB06A04">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eastAsia"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服 务</w:t>
            </w:r>
          </w:p>
          <w:p w14:paraId="7A0B0A78">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承 诺</w:t>
            </w:r>
          </w:p>
        </w:tc>
        <w:tc>
          <w:tcPr>
            <w:tcW w:w="780" w:type="dxa"/>
            <w:vAlign w:val="center"/>
          </w:tcPr>
          <w:p w14:paraId="582A06B9">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30</w:t>
            </w:r>
          </w:p>
        </w:tc>
        <w:tc>
          <w:tcPr>
            <w:tcW w:w="5190" w:type="dxa"/>
          </w:tcPr>
          <w:p w14:paraId="76B4D154">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1.承诺所供应产品质量优、服务好、性价比高，并能保证按时组织货源供应，10分；</w:t>
            </w:r>
          </w:p>
          <w:p w14:paraId="7DAC52FE">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2.承诺垫资（6个月）：1万元得1分，每增加1万元加1分，最多得20分；未承诺，不得分。</w:t>
            </w:r>
          </w:p>
        </w:tc>
        <w:tc>
          <w:tcPr>
            <w:tcW w:w="1261" w:type="dxa"/>
          </w:tcPr>
          <w:p w14:paraId="2CEDC370">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p>
        </w:tc>
      </w:tr>
      <w:tr w14:paraId="4A69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216EECA3">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服务质量保障措  施</w:t>
            </w:r>
          </w:p>
        </w:tc>
        <w:tc>
          <w:tcPr>
            <w:tcW w:w="780" w:type="dxa"/>
            <w:vAlign w:val="center"/>
          </w:tcPr>
          <w:p w14:paraId="51F05D5F">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10</w:t>
            </w:r>
          </w:p>
        </w:tc>
        <w:tc>
          <w:tcPr>
            <w:tcW w:w="5190" w:type="dxa"/>
          </w:tcPr>
          <w:p w14:paraId="6B5236DF">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val="0"/>
                <w:bCs w:val="0"/>
                <w:i w:val="0"/>
                <w:iCs w:val="0"/>
                <w:caps w:val="0"/>
                <w:color w:val="000000"/>
                <w:spacing w:val="0"/>
                <w:sz w:val="28"/>
                <w:szCs w:val="28"/>
                <w:shd w:val="clear" w:fill="FFFFFF"/>
                <w:vertAlign w:val="baseline"/>
                <w:lang w:val="en-US" w:eastAsia="zh-CN"/>
              </w:rPr>
              <w:t>服务质量保障措施全面、得力，得10分；服务质量保障措施基本契合项目要求，得5分；无服务质量保障措施或措施无法保障服务货物质量，0分。</w:t>
            </w:r>
          </w:p>
        </w:tc>
        <w:tc>
          <w:tcPr>
            <w:tcW w:w="1261" w:type="dxa"/>
          </w:tcPr>
          <w:p w14:paraId="4FAC52BF">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p>
        </w:tc>
      </w:tr>
      <w:tr w14:paraId="7AD8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14:paraId="3094DD9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ind w:right="0"/>
              <w:jc w:val="center"/>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合 计</w:t>
            </w:r>
          </w:p>
        </w:tc>
        <w:tc>
          <w:tcPr>
            <w:tcW w:w="5970" w:type="dxa"/>
            <w:gridSpan w:val="2"/>
          </w:tcPr>
          <w:p w14:paraId="267C8D4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ind w:right="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p>
        </w:tc>
        <w:tc>
          <w:tcPr>
            <w:tcW w:w="1261" w:type="dxa"/>
          </w:tcPr>
          <w:p w14:paraId="1749B98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ind w:right="0"/>
              <w:jc w:val="both"/>
              <w:textAlignment w:val="baseline"/>
              <w:rPr>
                <w:rFonts w:hint="default" w:ascii="宋体" w:hAnsi="宋体" w:eastAsia="宋体" w:cs="宋体"/>
                <w:b w:val="0"/>
                <w:bCs w:val="0"/>
                <w:i w:val="0"/>
                <w:iCs w:val="0"/>
                <w:caps w:val="0"/>
                <w:color w:val="000000"/>
                <w:spacing w:val="0"/>
                <w:sz w:val="28"/>
                <w:szCs w:val="28"/>
                <w:shd w:val="clear" w:fill="FFFFFF"/>
                <w:vertAlign w:val="baseline"/>
                <w:lang w:val="en-US" w:eastAsia="zh-CN"/>
              </w:rPr>
            </w:pPr>
          </w:p>
        </w:tc>
      </w:tr>
    </w:tbl>
    <w:p w14:paraId="5252798F">
      <w:pPr>
        <w:spacing w:line="4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九、无效响应</w:t>
      </w:r>
    </w:p>
    <w:p w14:paraId="6D8FD76B">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投标供应商出现以下情形，进行废标处理：</w:t>
      </w:r>
    </w:p>
    <w:p w14:paraId="16268D71">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供应商不具备采购文件规定的基本资格条件或特定资格条件；</w:t>
      </w:r>
    </w:p>
    <w:p w14:paraId="1DF07E67">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供应商超出营业范围响应的；</w:t>
      </w:r>
    </w:p>
    <w:p w14:paraId="210E99B1">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响应文件出现多个响应方案或响应报价的；</w:t>
      </w:r>
    </w:p>
    <w:p w14:paraId="26EF69E2">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供应商的响应文件内容与采购项目要求有严重背离；</w:t>
      </w:r>
    </w:p>
    <w:p w14:paraId="434FAEA1">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出现影响采购公正的违法、违规行为的；</w:t>
      </w:r>
    </w:p>
    <w:p w14:paraId="7A38C904">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sz w:val="28"/>
          <w:szCs w:val="28"/>
        </w:rPr>
        <w:t>响应报价超出采购最高限价的；</w:t>
      </w:r>
    </w:p>
    <w:p w14:paraId="0DA81CE8">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w:t>
      </w:r>
      <w:r>
        <w:rPr>
          <w:rFonts w:hint="eastAsia" w:ascii="宋体" w:hAnsi="宋体" w:eastAsia="宋体" w:cs="宋体"/>
          <w:sz w:val="28"/>
          <w:szCs w:val="28"/>
        </w:rPr>
        <w:t>出现不符合必须强制执行的国家标准的；</w:t>
      </w:r>
    </w:p>
    <w:p w14:paraId="505F64FB">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w:t>
      </w:r>
      <w:r>
        <w:rPr>
          <w:rFonts w:hint="eastAsia" w:ascii="宋体" w:hAnsi="宋体" w:eastAsia="宋体" w:cs="宋体"/>
          <w:sz w:val="28"/>
          <w:szCs w:val="28"/>
        </w:rPr>
        <w:t>响应文件含有违反国家法律、法规的内容，或附有采购人不能接受条件的；</w:t>
      </w:r>
    </w:p>
    <w:p w14:paraId="5C9C58BB">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w:t>
      </w:r>
      <w:r>
        <w:rPr>
          <w:rFonts w:hint="eastAsia" w:ascii="宋体" w:hAnsi="宋体" w:eastAsia="宋体" w:cs="宋体"/>
          <w:sz w:val="28"/>
          <w:szCs w:val="28"/>
        </w:rPr>
        <w:t>资质文件内容复印不清楚，评审小组无法确认其内容。</w:t>
      </w:r>
    </w:p>
    <w:p w14:paraId="5EF84FC4">
      <w:pPr>
        <w:spacing w:line="4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十、其他</w:t>
      </w:r>
    </w:p>
    <w:p w14:paraId="1F0ED23A">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供应商必须对以上条款和服务承诺明确列出，承诺内容必须达到要求。</w:t>
      </w:r>
    </w:p>
    <w:p w14:paraId="628E238A">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其他未尽事宜由供需双方在采购合同中详细约定。</w:t>
      </w:r>
    </w:p>
    <w:p w14:paraId="4AD0548B">
      <w:pPr>
        <w:pStyle w:val="2"/>
        <w:spacing w:before="71" w:line="224" w:lineRule="auto"/>
        <w:ind w:left="2733"/>
        <w:rPr>
          <w:sz w:val="35"/>
          <w:szCs w:val="35"/>
        </w:rPr>
      </w:pPr>
      <w:r>
        <w:rPr>
          <w:spacing w:val="10"/>
          <w:sz w:val="28"/>
          <w:szCs w:val="28"/>
        </w:rPr>
        <w:br w:type="page"/>
      </w:r>
      <w:r>
        <w:rPr>
          <w:spacing w:val="10"/>
          <w:sz w:val="35"/>
          <w:szCs w:val="35"/>
        </w:rPr>
        <w:t>供应商编制响应文件要求</w:t>
      </w:r>
    </w:p>
    <w:p w14:paraId="62819D20">
      <w:pPr>
        <w:pStyle w:val="2"/>
        <w:spacing w:before="24" w:line="218" w:lineRule="auto"/>
        <w:ind w:left="13"/>
        <w:rPr>
          <w:spacing w:val="-3"/>
        </w:rPr>
      </w:pPr>
    </w:p>
    <w:p w14:paraId="1B42771C">
      <w:pPr>
        <w:pStyle w:val="2"/>
        <w:spacing w:before="24" w:line="218" w:lineRule="auto"/>
        <w:ind w:left="13"/>
        <w:rPr>
          <w:spacing w:val="-3"/>
        </w:rPr>
      </w:pPr>
    </w:p>
    <w:p w14:paraId="27A144C1">
      <w:pPr>
        <w:pStyle w:val="2"/>
        <w:spacing w:before="24" w:line="218" w:lineRule="auto"/>
        <w:ind w:left="13"/>
        <w:rPr>
          <w:rFonts w:hint="default" w:eastAsia="宋体"/>
          <w:lang w:val="en-US" w:eastAsia="zh-CN"/>
        </w:rPr>
      </w:pPr>
      <w:r>
        <w:rPr>
          <w:spacing w:val="-3"/>
        </w:rPr>
        <w:t>一、</w:t>
      </w:r>
      <w:r>
        <w:rPr>
          <w:rFonts w:hint="eastAsia"/>
          <w:spacing w:val="-3"/>
          <w:lang w:val="en-US" w:eastAsia="zh-CN"/>
        </w:rPr>
        <w:t>投标函</w:t>
      </w:r>
    </w:p>
    <w:p w14:paraId="44A1E65A">
      <w:pPr>
        <w:pStyle w:val="2"/>
        <w:spacing w:before="122" w:line="218" w:lineRule="auto"/>
        <w:ind w:left="501"/>
        <w:rPr>
          <w:spacing w:val="-4"/>
        </w:rPr>
      </w:pPr>
    </w:p>
    <w:p w14:paraId="0DF54606">
      <w:pPr>
        <w:pStyle w:val="2"/>
        <w:spacing w:before="122" w:line="218" w:lineRule="auto"/>
        <w:ind w:left="501"/>
      </w:pPr>
    </w:p>
    <w:p w14:paraId="762D391B">
      <w:pPr>
        <w:pStyle w:val="2"/>
        <w:spacing w:before="127" w:line="219" w:lineRule="auto"/>
        <w:ind w:left="4292"/>
        <w:outlineLvl w:val="0"/>
        <w:rPr>
          <w:sz w:val="28"/>
          <w:szCs w:val="28"/>
        </w:rPr>
      </w:pPr>
      <w:r>
        <w:rPr>
          <w:rFonts w:hint="eastAsia"/>
          <w:spacing w:val="-3"/>
          <w:sz w:val="28"/>
          <w:szCs w:val="28"/>
          <w:lang w:val="en-US" w:eastAsia="zh-CN"/>
        </w:rPr>
        <w:t>投标</w:t>
      </w:r>
      <w:r>
        <w:rPr>
          <w:spacing w:val="-3"/>
          <w:sz w:val="28"/>
          <w:szCs w:val="28"/>
        </w:rPr>
        <w:t>函</w:t>
      </w:r>
    </w:p>
    <w:p w14:paraId="1696BC9F">
      <w:pPr>
        <w:pStyle w:val="2"/>
        <w:tabs>
          <w:tab w:val="left" w:pos="136"/>
        </w:tabs>
        <w:spacing w:before="204" w:line="219" w:lineRule="auto"/>
      </w:pPr>
      <w:r>
        <w:rPr>
          <w:u w:val="single"/>
        </w:rPr>
        <w:tab/>
      </w:r>
      <w:r>
        <w:rPr>
          <w:spacing w:val="-23"/>
          <w:u w:val="single"/>
        </w:rPr>
        <w:t>（采购人名称</w:t>
      </w:r>
      <w:r>
        <w:rPr>
          <w:u w:val="single"/>
        </w:rPr>
        <w:t>）</w:t>
      </w:r>
      <w:r>
        <w:t>：</w:t>
      </w:r>
    </w:p>
    <w:p w14:paraId="75A77185">
      <w:pPr>
        <w:pStyle w:val="2"/>
        <w:spacing w:before="184" w:line="358" w:lineRule="auto"/>
        <w:jc w:val="right"/>
      </w:pPr>
      <w:r>
        <w:rPr>
          <w:spacing w:val="-3"/>
        </w:rPr>
        <w:t>我方收到</w:t>
      </w:r>
      <w:r>
        <w:rPr>
          <w:spacing w:val="-102"/>
        </w:rPr>
        <w:t xml:space="preserve"> </w:t>
      </w:r>
      <w:r>
        <w:rPr>
          <w:spacing w:val="-3"/>
          <w:u w:val="single"/>
        </w:rPr>
        <w:t xml:space="preserve">                            </w:t>
      </w:r>
      <w:r>
        <w:rPr>
          <w:spacing w:val="-3"/>
        </w:rPr>
        <w:t>（项目名称）的采购</w:t>
      </w:r>
      <w:r>
        <w:rPr>
          <w:rFonts w:hint="eastAsia"/>
          <w:spacing w:val="-3"/>
          <w:lang w:val="en-US" w:eastAsia="zh-CN"/>
        </w:rPr>
        <w:t>遴选</w:t>
      </w:r>
      <w:r>
        <w:rPr>
          <w:spacing w:val="-3"/>
        </w:rPr>
        <w:t>文件，经详细研究，</w:t>
      </w:r>
    </w:p>
    <w:p w14:paraId="474DDC21">
      <w:pPr>
        <w:pStyle w:val="2"/>
        <w:spacing w:line="219" w:lineRule="auto"/>
        <w:ind w:left="16"/>
      </w:pPr>
      <w:r>
        <w:rPr>
          <w:spacing w:val="-2"/>
        </w:rPr>
        <w:t>决定参加该项目的</w:t>
      </w:r>
      <w:r>
        <w:rPr>
          <w:rFonts w:hint="eastAsia"/>
          <w:spacing w:val="-2"/>
          <w:lang w:val="en-US" w:eastAsia="zh-CN"/>
        </w:rPr>
        <w:t>遴选</w:t>
      </w:r>
      <w:r>
        <w:rPr>
          <w:spacing w:val="-2"/>
        </w:rPr>
        <w:t>。</w:t>
      </w:r>
    </w:p>
    <w:p w14:paraId="6380DF41">
      <w:pPr>
        <w:pStyle w:val="2"/>
        <w:spacing w:before="182" w:line="219" w:lineRule="auto"/>
        <w:ind w:left="492"/>
      </w:pPr>
      <w:r>
        <w:rPr>
          <w:spacing w:val="-7"/>
        </w:rPr>
        <w:t>1、</w:t>
      </w:r>
      <w:r>
        <w:rPr>
          <w:spacing w:val="-1"/>
        </w:rPr>
        <w:t>愿意</w:t>
      </w:r>
      <w:r>
        <w:rPr>
          <w:spacing w:val="-7"/>
        </w:rPr>
        <w:t>按照采购文件中的一切</w:t>
      </w:r>
      <w:r>
        <w:rPr>
          <w:spacing w:val="-1"/>
        </w:rPr>
        <w:t>要求</w:t>
      </w:r>
      <w:r>
        <w:rPr>
          <w:spacing w:val="-7"/>
        </w:rPr>
        <w:t>，提供本项目的服务</w:t>
      </w:r>
      <w:r>
        <w:rPr>
          <w:spacing w:val="-1"/>
        </w:rPr>
        <w:t>。</w:t>
      </w:r>
    </w:p>
    <w:p w14:paraId="2C41DCB8">
      <w:pPr>
        <w:pStyle w:val="2"/>
        <w:spacing w:before="182" w:line="219" w:lineRule="auto"/>
        <w:ind w:left="492"/>
      </w:pPr>
      <w:r>
        <w:rPr>
          <w:spacing w:val="-1"/>
        </w:rPr>
        <w:t>2、我方现提交的响应文件为：响应文件</w:t>
      </w:r>
      <w:r>
        <w:rPr>
          <w:rFonts w:hint="eastAsia"/>
          <w:spacing w:val="-1"/>
          <w:lang w:val="en-US" w:eastAsia="zh-CN"/>
        </w:rPr>
        <w:t>一正二副</w:t>
      </w:r>
      <w:r>
        <w:rPr>
          <w:spacing w:val="-1"/>
        </w:rPr>
        <w:t>份。</w:t>
      </w:r>
    </w:p>
    <w:p w14:paraId="5B8D4CB7">
      <w:pPr>
        <w:pStyle w:val="2"/>
        <w:spacing w:before="182" w:line="219" w:lineRule="auto"/>
        <w:ind w:left="494"/>
      </w:pPr>
      <w:r>
        <w:rPr>
          <w:spacing w:val="-2"/>
        </w:rPr>
        <w:t>3、我方承诺：本次谈判的有效期为</w:t>
      </w:r>
      <w:r>
        <w:rPr>
          <w:spacing w:val="-50"/>
        </w:rPr>
        <w:t xml:space="preserve"> </w:t>
      </w:r>
      <w:r>
        <w:rPr>
          <w:spacing w:val="-2"/>
        </w:rPr>
        <w:t>90</w:t>
      </w:r>
      <w:r>
        <w:rPr>
          <w:spacing w:val="-46"/>
        </w:rPr>
        <w:t xml:space="preserve"> </w:t>
      </w:r>
      <w:r>
        <w:rPr>
          <w:spacing w:val="-2"/>
        </w:rPr>
        <w:t>天。</w:t>
      </w:r>
    </w:p>
    <w:p w14:paraId="3F22645A">
      <w:pPr>
        <w:pStyle w:val="2"/>
        <w:spacing w:before="181" w:line="219" w:lineRule="auto"/>
        <w:ind w:left="488"/>
      </w:pPr>
      <w:r>
        <w:t>4、我方完全理解和接受贵方谈判采购文件的一切规</w:t>
      </w:r>
      <w:r>
        <w:rPr>
          <w:spacing w:val="-1"/>
        </w:rPr>
        <w:t>定和要求及评审办法。</w:t>
      </w:r>
    </w:p>
    <w:p w14:paraId="0036237A">
      <w:pPr>
        <w:pStyle w:val="2"/>
        <w:spacing w:before="181" w:line="219" w:lineRule="auto"/>
        <w:ind w:left="494"/>
      </w:pPr>
      <w:r>
        <w:t>5、在整个谈判采购过程中，我方若有违规行为</w:t>
      </w:r>
      <w:r>
        <w:rPr>
          <w:spacing w:val="-1"/>
        </w:rPr>
        <w:t>，接受按照平台相关规定给予惩罚。</w:t>
      </w:r>
    </w:p>
    <w:p w14:paraId="4495169C">
      <w:pPr>
        <w:pStyle w:val="2"/>
        <w:spacing w:before="184" w:line="468" w:lineRule="exact"/>
        <w:ind w:right="61"/>
        <w:jc w:val="right"/>
      </w:pPr>
      <w:r>
        <w:rPr>
          <w:spacing w:val="-2"/>
          <w:position w:val="17"/>
        </w:rPr>
        <w:t>6、我方若中选，将按照谈判结果签订合同，并且严格履行合同义务。本承诺</w:t>
      </w:r>
      <w:r>
        <w:rPr>
          <w:spacing w:val="-3"/>
          <w:position w:val="17"/>
        </w:rPr>
        <w:t>函将成为</w:t>
      </w:r>
    </w:p>
    <w:p w14:paraId="0E8D9C11">
      <w:pPr>
        <w:pStyle w:val="2"/>
        <w:spacing w:line="219" w:lineRule="auto"/>
        <w:ind w:left="10"/>
      </w:pPr>
      <w:r>
        <w:rPr>
          <w:spacing w:val="-1"/>
        </w:rPr>
        <w:t>合同不可分割的一部分，与合同具有同等的法律效力。</w:t>
      </w:r>
    </w:p>
    <w:p w14:paraId="3AE5A4AE">
      <w:pPr>
        <w:pStyle w:val="2"/>
        <w:spacing w:before="180" w:line="218" w:lineRule="auto"/>
        <w:ind w:left="495"/>
      </w:pPr>
    </w:p>
    <w:p w14:paraId="0C611572">
      <w:pPr>
        <w:spacing w:line="245" w:lineRule="auto"/>
      </w:pPr>
    </w:p>
    <w:p w14:paraId="06E09D77">
      <w:pPr>
        <w:spacing w:line="245" w:lineRule="auto"/>
      </w:pPr>
    </w:p>
    <w:p w14:paraId="047375A1">
      <w:pPr>
        <w:spacing w:line="245" w:lineRule="auto"/>
      </w:pPr>
    </w:p>
    <w:p w14:paraId="692ACE2B">
      <w:pPr>
        <w:spacing w:line="245" w:lineRule="auto"/>
      </w:pPr>
    </w:p>
    <w:p w14:paraId="4CA0B770">
      <w:pPr>
        <w:spacing w:line="245" w:lineRule="auto"/>
      </w:pPr>
    </w:p>
    <w:p w14:paraId="086A50CD">
      <w:pPr>
        <w:spacing w:line="245" w:lineRule="auto"/>
      </w:pPr>
    </w:p>
    <w:p w14:paraId="770CB6CF">
      <w:pPr>
        <w:spacing w:line="245" w:lineRule="auto"/>
      </w:pPr>
    </w:p>
    <w:p w14:paraId="2A218A8F">
      <w:pPr>
        <w:spacing w:line="246" w:lineRule="auto"/>
      </w:pPr>
    </w:p>
    <w:p w14:paraId="1ADAA965">
      <w:pPr>
        <w:pStyle w:val="2"/>
        <w:spacing w:before="79" w:line="466" w:lineRule="exact"/>
        <w:ind w:left="5620"/>
      </w:pPr>
      <w:r>
        <w:rPr>
          <w:spacing w:val="-2"/>
          <w:position w:val="17"/>
        </w:rPr>
        <w:t>供应商名称（公章</w:t>
      </w:r>
      <w:r>
        <w:rPr>
          <w:spacing w:val="2"/>
          <w:position w:val="17"/>
        </w:rPr>
        <w:t>）：</w:t>
      </w:r>
    </w:p>
    <w:p w14:paraId="0060D621">
      <w:pPr>
        <w:pStyle w:val="2"/>
        <w:spacing w:line="219" w:lineRule="auto"/>
        <w:ind w:left="6490"/>
      </w:pPr>
      <w:r>
        <w:rPr>
          <w:spacing w:val="-9"/>
        </w:rPr>
        <w:t>年</w:t>
      </w:r>
      <w:r>
        <w:rPr>
          <w:spacing w:val="5"/>
        </w:rPr>
        <w:t xml:space="preserve">   </w:t>
      </w:r>
      <w:r>
        <w:rPr>
          <w:spacing w:val="-9"/>
        </w:rPr>
        <w:t>月</w:t>
      </w:r>
      <w:r>
        <w:rPr>
          <w:spacing w:val="17"/>
        </w:rPr>
        <w:t xml:space="preserve">   </w:t>
      </w:r>
      <w:r>
        <w:rPr>
          <w:spacing w:val="-9"/>
        </w:rPr>
        <w:t>日</w:t>
      </w:r>
    </w:p>
    <w:p w14:paraId="559398C2">
      <w:pPr>
        <w:spacing w:line="219" w:lineRule="auto"/>
        <w:sectPr>
          <w:footerReference r:id="rId3" w:type="default"/>
          <w:pgSz w:w="11907" w:h="16840"/>
          <w:pgMar w:top="1417" w:right="1417" w:bottom="1417" w:left="1417" w:header="0" w:footer="993" w:gutter="0"/>
          <w:cols w:space="720" w:num="1"/>
        </w:sectPr>
      </w:pPr>
    </w:p>
    <w:p w14:paraId="5816B2F9">
      <w:pPr>
        <w:pStyle w:val="2"/>
        <w:spacing w:before="48" w:line="219" w:lineRule="auto"/>
        <w:ind w:left="5"/>
        <w:rPr>
          <w:rFonts w:hint="default" w:eastAsia="宋体"/>
          <w:lang w:val="en-US" w:eastAsia="zh-CN"/>
        </w:rPr>
      </w:pPr>
      <w:r>
        <w:rPr>
          <w:spacing w:val="-2"/>
        </w:rPr>
        <w:t>二、</w:t>
      </w:r>
      <w:r>
        <w:rPr>
          <w:rFonts w:hint="eastAsia"/>
          <w:spacing w:val="-2"/>
          <w:lang w:val="en-US" w:eastAsia="zh-CN"/>
        </w:rPr>
        <w:t>服务</w:t>
      </w:r>
      <w:r>
        <w:rPr>
          <w:spacing w:val="-2"/>
        </w:rPr>
        <w:t>方案</w:t>
      </w:r>
    </w:p>
    <w:p w14:paraId="025C5E85">
      <w:pPr>
        <w:pStyle w:val="2"/>
        <w:spacing w:before="120" w:line="219" w:lineRule="auto"/>
        <w:ind w:left="3508"/>
        <w:rPr>
          <w:spacing w:val="-1"/>
          <w:u w:val="single"/>
        </w:rPr>
      </w:pPr>
      <w:r>
        <w:rPr>
          <w:rFonts w:hint="eastAsia"/>
          <w:spacing w:val="-1"/>
          <w:u w:val="single"/>
          <w:lang w:val="en-US" w:eastAsia="zh-CN"/>
        </w:rPr>
        <w:t>服务</w:t>
      </w:r>
      <w:r>
        <w:rPr>
          <w:spacing w:val="-1"/>
          <w:u w:val="single"/>
        </w:rPr>
        <w:t>方案</w:t>
      </w:r>
      <w:r>
        <w:rPr>
          <w:rFonts w:hint="eastAsia"/>
          <w:spacing w:val="-1"/>
          <w:u w:val="single"/>
          <w:lang w:eastAsia="zh-CN"/>
        </w:rPr>
        <w:t>（</w:t>
      </w:r>
      <w:r>
        <w:rPr>
          <w:rFonts w:hint="eastAsia"/>
          <w:spacing w:val="-1"/>
          <w:u w:val="single"/>
          <w:lang w:val="en-US" w:eastAsia="zh-CN"/>
        </w:rPr>
        <w:t>含配送</w:t>
      </w:r>
      <w:r>
        <w:rPr>
          <w:rFonts w:hint="eastAsia"/>
          <w:spacing w:val="-1"/>
          <w:u w:val="single"/>
          <w:lang w:eastAsia="zh-CN"/>
        </w:rPr>
        <w:t>）</w:t>
      </w:r>
      <w:r>
        <w:rPr>
          <w:spacing w:val="-1"/>
          <w:u w:val="single"/>
        </w:rPr>
        <w:t>（格式自定）</w:t>
      </w:r>
    </w:p>
    <w:p w14:paraId="7F6A5C9B">
      <w:pPr>
        <w:pStyle w:val="2"/>
        <w:spacing w:before="120" w:line="219" w:lineRule="auto"/>
        <w:ind w:left="3508"/>
        <w:rPr>
          <w:spacing w:val="-1"/>
          <w:u w:val="single"/>
        </w:rPr>
      </w:pPr>
    </w:p>
    <w:p w14:paraId="28388B7E">
      <w:pPr>
        <w:pStyle w:val="2"/>
        <w:spacing w:before="120" w:line="219" w:lineRule="auto"/>
        <w:ind w:left="3508"/>
        <w:rPr>
          <w:spacing w:val="-1"/>
          <w:u w:val="single"/>
        </w:rPr>
      </w:pPr>
    </w:p>
    <w:p w14:paraId="775B7E80">
      <w:pPr>
        <w:pStyle w:val="2"/>
        <w:spacing w:before="120" w:line="219" w:lineRule="auto"/>
        <w:ind w:left="3508"/>
        <w:rPr>
          <w:spacing w:val="-1"/>
          <w:u w:val="single"/>
        </w:rPr>
      </w:pPr>
    </w:p>
    <w:p w14:paraId="10989011">
      <w:pPr>
        <w:pStyle w:val="2"/>
        <w:spacing w:before="48" w:line="219" w:lineRule="auto"/>
        <w:ind w:left="5"/>
        <w:rPr>
          <w:rFonts w:hint="default" w:eastAsia="宋体"/>
          <w:lang w:val="en-US" w:eastAsia="zh-CN"/>
        </w:rPr>
      </w:pPr>
      <w:r>
        <w:rPr>
          <w:rFonts w:hint="eastAsia"/>
          <w:spacing w:val="-2"/>
          <w:lang w:val="en-US" w:eastAsia="zh-CN"/>
        </w:rPr>
        <w:t>三</w:t>
      </w:r>
      <w:r>
        <w:rPr>
          <w:spacing w:val="-2"/>
        </w:rPr>
        <w:t>、</w:t>
      </w:r>
      <w:r>
        <w:rPr>
          <w:rFonts w:hint="eastAsia"/>
          <w:spacing w:val="-2"/>
          <w:lang w:val="en-US" w:eastAsia="zh-CN"/>
        </w:rPr>
        <w:t>服务承诺</w:t>
      </w:r>
    </w:p>
    <w:p w14:paraId="71EF5A21">
      <w:pPr>
        <w:pStyle w:val="2"/>
        <w:spacing w:before="120" w:line="219" w:lineRule="auto"/>
        <w:ind w:left="3508"/>
        <w:rPr>
          <w:spacing w:val="-1"/>
          <w:u w:val="single"/>
        </w:rPr>
      </w:pPr>
    </w:p>
    <w:p w14:paraId="2BE0FB7F">
      <w:pPr>
        <w:pStyle w:val="2"/>
        <w:spacing w:before="120" w:line="219" w:lineRule="auto"/>
        <w:ind w:left="3508"/>
        <w:rPr>
          <w:spacing w:val="-1"/>
          <w:u w:val="single"/>
        </w:rPr>
      </w:pPr>
      <w:r>
        <w:rPr>
          <w:rFonts w:hint="eastAsia"/>
          <w:spacing w:val="-1"/>
          <w:u w:val="single"/>
          <w:lang w:val="en-US" w:eastAsia="zh-CN"/>
        </w:rPr>
        <w:t>服务承诺</w:t>
      </w:r>
      <w:r>
        <w:rPr>
          <w:spacing w:val="-1"/>
          <w:u w:val="single"/>
        </w:rPr>
        <w:t>（格式自定）</w:t>
      </w:r>
    </w:p>
    <w:p w14:paraId="1116DB5B">
      <w:pPr>
        <w:pStyle w:val="2"/>
        <w:spacing w:before="120" w:line="219" w:lineRule="auto"/>
        <w:ind w:left="3508"/>
        <w:rPr>
          <w:spacing w:val="-1"/>
          <w:u w:val="single"/>
        </w:rPr>
      </w:pPr>
    </w:p>
    <w:p w14:paraId="542D9265">
      <w:pPr>
        <w:pStyle w:val="2"/>
        <w:spacing w:before="120" w:line="219" w:lineRule="auto"/>
        <w:ind w:left="3508"/>
        <w:rPr>
          <w:spacing w:val="-1"/>
          <w:u w:val="single"/>
        </w:rPr>
      </w:pPr>
    </w:p>
    <w:p w14:paraId="289677D8">
      <w:pPr>
        <w:pStyle w:val="2"/>
        <w:spacing w:before="120" w:line="219" w:lineRule="auto"/>
        <w:ind w:left="3508"/>
        <w:rPr>
          <w:spacing w:val="-1"/>
          <w:u w:val="single"/>
        </w:rPr>
      </w:pPr>
    </w:p>
    <w:p w14:paraId="7C941EAA">
      <w:pPr>
        <w:pStyle w:val="2"/>
        <w:spacing w:before="78" w:line="219" w:lineRule="auto"/>
        <w:ind w:left="1"/>
        <w:outlineLvl w:val="1"/>
        <w:rPr>
          <w:rFonts w:hint="default" w:eastAsia="宋体"/>
          <w:lang w:val="en-US" w:eastAsia="zh-CN"/>
        </w:rPr>
      </w:pPr>
      <w:r>
        <w:rPr>
          <w:rFonts w:hint="eastAsia"/>
          <w:spacing w:val="-1"/>
          <w:lang w:val="en-US" w:eastAsia="zh-CN"/>
        </w:rPr>
        <w:t>四</w:t>
      </w:r>
      <w:r>
        <w:rPr>
          <w:spacing w:val="-1"/>
        </w:rPr>
        <w:t>、</w:t>
      </w:r>
      <w:r>
        <w:rPr>
          <w:rFonts w:hint="eastAsia"/>
          <w:spacing w:val="-1"/>
          <w:lang w:val="en-US" w:eastAsia="zh-CN"/>
        </w:rPr>
        <w:t>质量保障措施</w:t>
      </w:r>
    </w:p>
    <w:p w14:paraId="77B3BB96">
      <w:pPr>
        <w:spacing w:line="302" w:lineRule="auto"/>
      </w:pPr>
    </w:p>
    <w:p w14:paraId="6FF3848E">
      <w:pPr>
        <w:pStyle w:val="2"/>
        <w:spacing w:before="120" w:line="219" w:lineRule="auto"/>
        <w:ind w:left="3508"/>
        <w:rPr>
          <w:spacing w:val="-1"/>
          <w:u w:val="single"/>
        </w:rPr>
      </w:pPr>
      <w:r>
        <w:rPr>
          <w:rFonts w:hint="eastAsia"/>
          <w:spacing w:val="-1"/>
          <w:u w:val="single"/>
          <w:lang w:val="en-US" w:eastAsia="zh-CN"/>
        </w:rPr>
        <w:t>质量保障措施</w:t>
      </w:r>
      <w:r>
        <w:rPr>
          <w:spacing w:val="-1"/>
          <w:u w:val="single"/>
        </w:rPr>
        <w:t>（格式自定）</w:t>
      </w:r>
    </w:p>
    <w:p w14:paraId="3F29A86D">
      <w:pPr>
        <w:pStyle w:val="2"/>
        <w:spacing w:before="120" w:line="219" w:lineRule="auto"/>
        <w:ind w:left="3508"/>
        <w:rPr>
          <w:spacing w:val="-1"/>
          <w:u w:val="single"/>
        </w:rPr>
      </w:pPr>
    </w:p>
    <w:p w14:paraId="3FCBBDCC">
      <w:pPr>
        <w:pStyle w:val="2"/>
        <w:spacing w:before="120" w:line="219" w:lineRule="auto"/>
        <w:ind w:left="3508"/>
        <w:rPr>
          <w:rFonts w:hint="eastAsia"/>
          <w:spacing w:val="-1"/>
          <w:u w:val="single"/>
          <w:lang w:val="en-US" w:eastAsia="zh-CN"/>
        </w:rPr>
      </w:pPr>
    </w:p>
    <w:p w14:paraId="50B1F7B0">
      <w:pPr>
        <w:spacing w:line="302" w:lineRule="auto"/>
      </w:pPr>
    </w:p>
    <w:p w14:paraId="50C38646">
      <w:pPr>
        <w:pStyle w:val="2"/>
        <w:spacing w:before="78" w:line="219" w:lineRule="auto"/>
        <w:ind w:left="1"/>
        <w:outlineLvl w:val="1"/>
      </w:pPr>
      <w:r>
        <w:rPr>
          <w:rFonts w:hint="eastAsia"/>
          <w:spacing w:val="-1"/>
          <w:lang w:val="en-US" w:eastAsia="zh-CN"/>
        </w:rPr>
        <w:t>五</w:t>
      </w:r>
      <w:r>
        <w:rPr>
          <w:spacing w:val="-1"/>
        </w:rPr>
        <w:t>、资格条件及其他</w:t>
      </w:r>
    </w:p>
    <w:p w14:paraId="418731B6">
      <w:pPr>
        <w:pStyle w:val="2"/>
        <w:spacing w:before="182" w:line="219" w:lineRule="auto"/>
        <w:ind w:left="3150"/>
        <w:rPr>
          <w:spacing w:val="-1"/>
          <w:u w:val="single"/>
        </w:rPr>
      </w:pPr>
    </w:p>
    <w:p w14:paraId="40FD3956">
      <w:pPr>
        <w:pStyle w:val="2"/>
        <w:spacing w:before="182" w:line="219" w:lineRule="auto"/>
        <w:ind w:left="3150"/>
      </w:pPr>
      <w:r>
        <w:rPr>
          <w:spacing w:val="-1"/>
          <w:u w:val="single"/>
        </w:rPr>
        <w:t>按照采购文件要求提供扫描件</w:t>
      </w:r>
    </w:p>
    <w:p w14:paraId="41E2B576">
      <w:pPr>
        <w:spacing w:line="261" w:lineRule="auto"/>
      </w:pPr>
    </w:p>
    <w:p w14:paraId="10E255C1">
      <w:pPr>
        <w:spacing w:line="261" w:lineRule="auto"/>
      </w:pPr>
    </w:p>
    <w:p w14:paraId="44CBA26B">
      <w:pPr>
        <w:pStyle w:val="2"/>
        <w:spacing w:before="91" w:line="219" w:lineRule="auto"/>
        <w:ind w:left="24"/>
        <w:outlineLvl w:val="1"/>
        <w:rPr>
          <w:sz w:val="28"/>
          <w:szCs w:val="28"/>
        </w:rPr>
      </w:pPr>
      <w:r>
        <w:rPr>
          <w:rFonts w:hint="eastAsia" w:cs="宋体"/>
          <w:spacing w:val="-3"/>
          <w:sz w:val="28"/>
          <w:szCs w:val="28"/>
          <w:lang w:val="en-US" w:eastAsia="zh-CN"/>
        </w:rPr>
        <w:t>六</w:t>
      </w:r>
      <w:r>
        <w:rPr>
          <w:rFonts w:ascii="宋体" w:hAnsi="宋体" w:eastAsia="宋体" w:cs="宋体"/>
          <w:spacing w:val="-3"/>
          <w:sz w:val="28"/>
          <w:szCs w:val="28"/>
        </w:rPr>
        <w:t>、其他应</w:t>
      </w:r>
      <w:r>
        <w:rPr>
          <w:spacing w:val="-3"/>
          <w:sz w:val="28"/>
          <w:szCs w:val="28"/>
        </w:rPr>
        <w:t>提供的资料</w:t>
      </w:r>
    </w:p>
    <w:p w14:paraId="2B5C861E">
      <w:pPr>
        <w:spacing w:line="261" w:lineRule="auto"/>
      </w:pPr>
    </w:p>
    <w:p w14:paraId="7EC9D16A">
      <w:pPr>
        <w:pStyle w:val="2"/>
        <w:spacing w:before="78" w:line="219" w:lineRule="auto"/>
        <w:ind w:left="3742"/>
      </w:pPr>
      <w:r>
        <w:rPr>
          <w:spacing w:val="-1"/>
        </w:rPr>
        <w:t>诚信声明（格式）</w:t>
      </w:r>
    </w:p>
    <w:p w14:paraId="7EC07BA5">
      <w:pPr>
        <w:spacing w:line="445" w:lineRule="auto"/>
      </w:pPr>
    </w:p>
    <w:p w14:paraId="5D82418A">
      <w:pPr>
        <w:pStyle w:val="2"/>
        <w:spacing w:before="78" w:line="220" w:lineRule="auto"/>
        <w:ind w:left="5"/>
      </w:pPr>
      <w:r>
        <w:rPr>
          <w:spacing w:val="-3"/>
        </w:rPr>
        <w:t>项目名称：</w:t>
      </w:r>
    </w:p>
    <w:p w14:paraId="794088B5">
      <w:pPr>
        <w:spacing w:line="441" w:lineRule="auto"/>
      </w:pPr>
    </w:p>
    <w:p w14:paraId="41094A5A">
      <w:pPr>
        <w:pStyle w:val="2"/>
        <w:spacing w:before="79" w:line="219" w:lineRule="auto"/>
        <w:ind w:left="481"/>
      </w:pPr>
      <w:r>
        <w:rPr>
          <w:spacing w:val="4"/>
        </w:rPr>
        <w:t>致</w:t>
      </w:r>
      <w:r>
        <w:rPr>
          <w:spacing w:val="-9"/>
        </w:rPr>
        <w:t>：</w:t>
      </w:r>
      <w:r>
        <w:rPr>
          <w:u w:val="single"/>
        </w:rPr>
        <w:t xml:space="preserve">                   </w:t>
      </w:r>
      <w:r>
        <w:rPr>
          <w:spacing w:val="-9"/>
        </w:rPr>
        <w:t>（</w:t>
      </w:r>
      <w:r>
        <w:rPr>
          <w:spacing w:val="4"/>
        </w:rPr>
        <w:t>采购人名称</w:t>
      </w:r>
      <w:r>
        <w:rPr>
          <w:spacing w:val="-9"/>
        </w:rPr>
        <w:t>）：</w:t>
      </w:r>
    </w:p>
    <w:p w14:paraId="5BA31511">
      <w:pPr>
        <w:pStyle w:val="2"/>
        <w:tabs>
          <w:tab w:val="left" w:pos="3112"/>
        </w:tabs>
        <w:spacing w:before="123" w:line="311" w:lineRule="auto"/>
        <w:ind w:left="1" w:firstLine="470"/>
      </w:pPr>
      <w:r>
        <w:rPr>
          <w:u w:val="single"/>
        </w:rPr>
        <w:tab/>
      </w:r>
      <w:r>
        <w:rPr>
          <w:spacing w:val="2"/>
        </w:rPr>
        <w:t>（供应商名称）郑重声明，我公司具有良好的商业信誉和健</w:t>
      </w:r>
      <w:r>
        <w:t xml:space="preserve"> </w:t>
      </w:r>
      <w:r>
        <w:rPr>
          <w:spacing w:val="1"/>
        </w:rPr>
        <w:t>全的财务会计制度，具有履行合同所必需的设备和专业技术能力，有依法缴纳税收和社会</w:t>
      </w:r>
      <w:r>
        <w:rPr>
          <w:spacing w:val="3"/>
        </w:rPr>
        <w:t xml:space="preserve"> </w:t>
      </w:r>
      <w:r>
        <w:rPr>
          <w:spacing w:val="1"/>
        </w:rPr>
        <w:t>保障资金的良好记录，参加本项目采购活动前三年内无重大违法活动记录，在合同签订前</w:t>
      </w:r>
      <w:r>
        <w:rPr>
          <w:spacing w:val="3"/>
        </w:rPr>
        <w:t xml:space="preserve"> </w:t>
      </w:r>
      <w:r>
        <w:rPr>
          <w:spacing w:val="49"/>
        </w:rPr>
        <w:t>后随时愿意提供相关证明材料</w:t>
      </w:r>
      <w:r>
        <w:rPr>
          <w:spacing w:val="-33"/>
        </w:rPr>
        <w:t xml:space="preserve"> </w:t>
      </w:r>
      <w:r>
        <w:rPr>
          <w:spacing w:val="49"/>
        </w:rPr>
        <w:t>；我公司还同时声明未列入在信用中国网站</w:t>
      </w:r>
      <w:r>
        <w:t xml:space="preserve"> （www.creditchina.gov.cn）“失信被执行人</w:t>
      </w:r>
      <w:r>
        <w:rPr>
          <w:spacing w:val="-83"/>
        </w:rPr>
        <w:t xml:space="preserve"> </w:t>
      </w:r>
      <w:r>
        <w:t>”、“重大税收</w:t>
      </w:r>
      <w:r>
        <w:rPr>
          <w:rFonts w:hint="eastAsia"/>
          <w:lang w:eastAsia="zh-CN"/>
        </w:rPr>
        <w:t>违法失信主体</w:t>
      </w:r>
      <w:r>
        <w:rPr>
          <w:spacing w:val="-86"/>
        </w:rPr>
        <w:t xml:space="preserve"> </w:t>
      </w:r>
      <w:r>
        <w:t xml:space="preserve">”中， </w:t>
      </w:r>
      <w:r>
        <w:rPr>
          <w:spacing w:val="-6"/>
        </w:rPr>
        <w:t>也未列入中国政府采购网（www.ccgp.gov.cn）“政府采购严重违法失信行为记录名单</w:t>
      </w:r>
      <w:r>
        <w:rPr>
          <w:spacing w:val="-89"/>
        </w:rPr>
        <w:t xml:space="preserve"> </w:t>
      </w:r>
      <w:r>
        <w:rPr>
          <w:spacing w:val="-6"/>
        </w:rPr>
        <w:t>”中，</w:t>
      </w:r>
      <w:r>
        <w:t xml:space="preserve"> </w:t>
      </w:r>
      <w:r>
        <w:rPr>
          <w:spacing w:val="1"/>
        </w:rPr>
        <w:t>并随时接受采购人的检查验证，符合《政府采购法》规定的供应商资格条件。我方对以上</w:t>
      </w:r>
      <w:r>
        <w:rPr>
          <w:spacing w:val="-2"/>
        </w:rPr>
        <w:t>声明负全部法律责任。</w:t>
      </w:r>
    </w:p>
    <w:p w14:paraId="2F22C470">
      <w:pPr>
        <w:pStyle w:val="2"/>
        <w:spacing w:before="118" w:line="219" w:lineRule="auto"/>
        <w:ind w:left="481"/>
      </w:pPr>
      <w:r>
        <w:rPr>
          <w:spacing w:val="-2"/>
        </w:rPr>
        <w:t>特此声明。</w:t>
      </w:r>
    </w:p>
    <w:p w14:paraId="13927B6A">
      <w:pPr>
        <w:spacing w:line="249" w:lineRule="auto"/>
      </w:pPr>
    </w:p>
    <w:p w14:paraId="1A4633C2">
      <w:pPr>
        <w:spacing w:line="249" w:lineRule="auto"/>
      </w:pPr>
    </w:p>
    <w:p w14:paraId="596EB02D">
      <w:pPr>
        <w:spacing w:line="249" w:lineRule="auto"/>
      </w:pPr>
    </w:p>
    <w:p w14:paraId="3FD6AD7E">
      <w:pPr>
        <w:spacing w:line="249" w:lineRule="auto"/>
      </w:pPr>
    </w:p>
    <w:p w14:paraId="24F73981">
      <w:pPr>
        <w:spacing w:line="250" w:lineRule="auto"/>
      </w:pPr>
    </w:p>
    <w:p w14:paraId="75F440C9">
      <w:pPr>
        <w:pStyle w:val="2"/>
        <w:spacing w:before="79" w:line="406" w:lineRule="exact"/>
        <w:ind w:left="7321"/>
      </w:pPr>
      <w:r>
        <w:rPr>
          <w:spacing w:val="-3"/>
          <w:position w:val="12"/>
        </w:rPr>
        <w:t>（供应商公章）</w:t>
      </w:r>
    </w:p>
    <w:p w14:paraId="23F2C93E">
      <w:pPr>
        <w:pStyle w:val="2"/>
        <w:spacing w:line="219" w:lineRule="auto"/>
        <w:ind w:left="7495"/>
        <w:rPr>
          <w:spacing w:val="-9"/>
        </w:rPr>
      </w:pPr>
      <w:r>
        <w:rPr>
          <w:spacing w:val="-9"/>
        </w:rPr>
        <w:t>年</w:t>
      </w:r>
      <w:r>
        <w:rPr>
          <w:spacing w:val="5"/>
        </w:rPr>
        <w:t xml:space="preserve">   </w:t>
      </w:r>
      <w:r>
        <w:rPr>
          <w:spacing w:val="-9"/>
        </w:rPr>
        <w:t>月</w:t>
      </w:r>
      <w:r>
        <w:rPr>
          <w:spacing w:val="17"/>
        </w:rPr>
        <w:t xml:space="preserve">   </w:t>
      </w:r>
      <w:r>
        <w:rPr>
          <w:spacing w:val="-9"/>
        </w:rPr>
        <w:t>日</w:t>
      </w:r>
    </w:p>
    <w:p w14:paraId="6ABCF409">
      <w:pPr>
        <w:pStyle w:val="2"/>
        <w:spacing w:line="219" w:lineRule="auto"/>
        <w:ind w:left="7495"/>
        <w:rPr>
          <w:spacing w:val="-9"/>
        </w:rPr>
      </w:pPr>
    </w:p>
    <w:p w14:paraId="7F52D4FA">
      <w:pPr>
        <w:pStyle w:val="2"/>
        <w:spacing w:line="219" w:lineRule="auto"/>
        <w:ind w:left="7495"/>
        <w:rPr>
          <w:spacing w:val="-9"/>
        </w:rPr>
      </w:pPr>
    </w:p>
    <w:p w14:paraId="10B5D026">
      <w:pPr>
        <w:pStyle w:val="2"/>
        <w:spacing w:line="219" w:lineRule="auto"/>
        <w:ind w:left="7495"/>
        <w:rPr>
          <w:spacing w:val="-9"/>
        </w:rPr>
      </w:pPr>
    </w:p>
    <w:p w14:paraId="0FF4DE78">
      <w:pPr>
        <w:pStyle w:val="2"/>
        <w:spacing w:line="219" w:lineRule="auto"/>
        <w:ind w:left="7495"/>
        <w:rPr>
          <w:spacing w:val="-9"/>
        </w:rPr>
      </w:pPr>
    </w:p>
    <w:p w14:paraId="1035CF26">
      <w:pPr>
        <w:pStyle w:val="2"/>
        <w:spacing w:line="219" w:lineRule="auto"/>
        <w:ind w:left="7495"/>
        <w:rPr>
          <w:spacing w:val="-9"/>
        </w:rPr>
      </w:pPr>
    </w:p>
    <w:p w14:paraId="0203A7A1">
      <w:pPr>
        <w:pStyle w:val="2"/>
        <w:spacing w:line="219" w:lineRule="auto"/>
        <w:ind w:left="7495"/>
        <w:jc w:val="both"/>
        <w:rPr>
          <w:spacing w:val="-9"/>
        </w:rPr>
      </w:pPr>
    </w:p>
    <w:p w14:paraId="5BB632BE">
      <w:pPr>
        <w:pStyle w:val="2"/>
        <w:spacing w:before="91" w:line="219" w:lineRule="auto"/>
        <w:ind w:left="24"/>
        <w:outlineLvl w:val="1"/>
        <w:rPr>
          <w:rFonts w:hint="eastAsia" w:cs="宋体"/>
          <w:spacing w:val="-3"/>
          <w:sz w:val="28"/>
          <w:szCs w:val="28"/>
          <w:lang w:val="en-US" w:eastAsia="zh-CN"/>
        </w:rPr>
      </w:pPr>
      <w:r>
        <w:rPr>
          <w:rFonts w:hint="eastAsia" w:cs="宋体"/>
          <w:spacing w:val="-3"/>
          <w:sz w:val="28"/>
          <w:szCs w:val="28"/>
          <w:lang w:val="en-US" w:eastAsia="zh-CN"/>
        </w:rPr>
        <w:t>七</w:t>
      </w:r>
      <w:r>
        <w:rPr>
          <w:rFonts w:ascii="宋体" w:hAnsi="宋体" w:eastAsia="宋体" w:cs="宋体"/>
          <w:spacing w:val="-3"/>
          <w:sz w:val="28"/>
          <w:szCs w:val="28"/>
        </w:rPr>
        <w:t>、</w:t>
      </w:r>
      <w:r>
        <w:rPr>
          <w:rFonts w:hint="eastAsia" w:cs="宋体"/>
          <w:spacing w:val="-3"/>
          <w:sz w:val="28"/>
          <w:szCs w:val="28"/>
          <w:lang w:val="en-US" w:eastAsia="zh-CN"/>
        </w:rPr>
        <w:t>报价表</w:t>
      </w:r>
    </w:p>
    <w:p w14:paraId="40FC0ECC">
      <w:pPr>
        <w:pStyle w:val="2"/>
        <w:spacing w:before="91" w:line="219" w:lineRule="auto"/>
        <w:ind w:left="24"/>
        <w:outlineLvl w:val="1"/>
        <w:rPr>
          <w:rFonts w:hint="eastAsia" w:cs="宋体"/>
          <w:spacing w:val="-3"/>
          <w:sz w:val="28"/>
          <w:szCs w:val="28"/>
          <w:lang w:val="en-US" w:eastAsia="zh-CN"/>
        </w:rPr>
      </w:pPr>
    </w:p>
    <w:p w14:paraId="44D77B16">
      <w:pPr>
        <w:pStyle w:val="2"/>
        <w:spacing w:before="91" w:line="219" w:lineRule="auto"/>
        <w:ind w:left="24"/>
        <w:jc w:val="center"/>
        <w:outlineLvl w:val="1"/>
        <w:rPr>
          <w:rFonts w:hint="default" w:cs="宋体"/>
          <w:spacing w:val="-3"/>
          <w:sz w:val="28"/>
          <w:szCs w:val="28"/>
          <w:lang w:val="en-US" w:eastAsia="zh-CN"/>
        </w:rPr>
      </w:pPr>
      <w:r>
        <w:rPr>
          <w:rFonts w:hint="eastAsia" w:cs="宋体"/>
          <w:spacing w:val="-3"/>
          <w:sz w:val="28"/>
          <w:szCs w:val="28"/>
          <w:lang w:val="en-US" w:eastAsia="zh-CN"/>
        </w:rPr>
        <w:t>见附件一</w:t>
      </w:r>
    </w:p>
    <w:p w14:paraId="3A7A2929">
      <w:pPr>
        <w:pStyle w:val="2"/>
        <w:spacing w:before="91" w:line="219" w:lineRule="auto"/>
        <w:ind w:left="24"/>
        <w:outlineLvl w:val="1"/>
        <w:rPr>
          <w:rFonts w:ascii="宋体" w:hAnsi="宋体" w:eastAsia="宋体" w:cs="宋体"/>
          <w:spacing w:val="-3"/>
          <w:sz w:val="28"/>
          <w:szCs w:val="28"/>
        </w:rPr>
      </w:pPr>
    </w:p>
    <w:p w14:paraId="6641F27D">
      <w:pPr>
        <w:pStyle w:val="2"/>
        <w:spacing w:before="91" w:line="219" w:lineRule="auto"/>
        <w:ind w:left="24"/>
        <w:outlineLvl w:val="1"/>
        <w:rPr>
          <w:rFonts w:ascii="宋体" w:hAnsi="宋体" w:eastAsia="宋体" w:cs="宋体"/>
          <w:spacing w:val="-3"/>
          <w:sz w:val="28"/>
          <w:szCs w:val="28"/>
        </w:rPr>
      </w:pPr>
    </w:p>
    <w:p w14:paraId="54595D6B">
      <w:pPr>
        <w:pStyle w:val="2"/>
        <w:spacing w:before="91" w:line="219" w:lineRule="auto"/>
        <w:ind w:left="24"/>
        <w:outlineLvl w:val="1"/>
        <w:rPr>
          <w:sz w:val="28"/>
          <w:szCs w:val="28"/>
        </w:rPr>
      </w:pPr>
      <w:r>
        <w:rPr>
          <w:rFonts w:hint="eastAsia" w:cs="宋体"/>
          <w:spacing w:val="-3"/>
          <w:sz w:val="28"/>
          <w:szCs w:val="28"/>
          <w:lang w:val="en-US" w:eastAsia="zh-CN"/>
        </w:rPr>
        <w:t>八、</w:t>
      </w:r>
      <w:r>
        <w:rPr>
          <w:rFonts w:ascii="宋体" w:hAnsi="宋体" w:eastAsia="宋体" w:cs="宋体"/>
          <w:spacing w:val="-3"/>
          <w:sz w:val="28"/>
          <w:szCs w:val="28"/>
        </w:rPr>
        <w:t>其他应</w:t>
      </w:r>
      <w:r>
        <w:rPr>
          <w:spacing w:val="-3"/>
          <w:sz w:val="28"/>
          <w:szCs w:val="28"/>
        </w:rPr>
        <w:t>提供的资料</w:t>
      </w:r>
    </w:p>
    <w:p w14:paraId="4EA31AD4">
      <w:pPr>
        <w:pStyle w:val="2"/>
        <w:spacing w:before="117" w:line="219" w:lineRule="auto"/>
        <w:jc w:val="right"/>
      </w:pPr>
      <w:r>
        <w:rPr>
          <w:spacing w:val="-2"/>
        </w:rPr>
        <w:t>1、其他与项目有关的资料（自附</w:t>
      </w:r>
      <w:r>
        <w:rPr>
          <w:spacing w:val="5"/>
        </w:rPr>
        <w:t>）：</w:t>
      </w:r>
      <w:r>
        <w:rPr>
          <w:spacing w:val="-2"/>
        </w:rPr>
        <w:t>供应商总体情况介绍、其他与本项目有关的资料</w:t>
      </w:r>
      <w:r>
        <w:rPr>
          <w:spacing w:val="-3"/>
        </w:rPr>
        <w:t>等。</w:t>
      </w:r>
    </w:p>
    <w:p w14:paraId="76313B34">
      <w:pPr>
        <w:rPr>
          <w:spacing w:val="1"/>
        </w:rPr>
      </w:pPr>
      <w:r>
        <w:rPr>
          <w:spacing w:val="1"/>
        </w:rPr>
        <w:br w:type="page"/>
      </w:r>
    </w:p>
    <w:p w14:paraId="0A62BBEE">
      <w:pPr>
        <w:pStyle w:val="2"/>
        <w:spacing w:before="146" w:line="219" w:lineRule="auto"/>
        <w:ind w:left="5"/>
      </w:pPr>
      <w:r>
        <w:rPr>
          <w:rFonts w:hint="default"/>
          <w:lang w:val="en-US"/>
        </w:rPr>
        <w:drawing>
          <wp:anchor distT="0" distB="0" distL="0" distR="0" simplePos="0" relativeHeight="251660288" behindDoc="0" locked="0" layoutInCell="0" allowOverlap="1">
            <wp:simplePos x="0" y="0"/>
            <wp:positionH relativeFrom="page">
              <wp:posOffset>831850</wp:posOffset>
            </wp:positionH>
            <wp:positionV relativeFrom="page">
              <wp:posOffset>5955030</wp:posOffset>
            </wp:positionV>
            <wp:extent cx="5710555" cy="6350"/>
            <wp:effectExtent l="0" t="0" r="0" b="0"/>
            <wp:wrapNone/>
            <wp:docPr id="3" name="IM 6"/>
            <wp:cNvGraphicFramePr/>
            <a:graphic xmlns:a="http://schemas.openxmlformats.org/drawingml/2006/main">
              <a:graphicData uri="http://schemas.openxmlformats.org/drawingml/2006/picture">
                <pic:pic xmlns:pic="http://schemas.openxmlformats.org/drawingml/2006/picture">
                  <pic:nvPicPr>
                    <pic:cNvPr id="3" name="IM 6"/>
                    <pic:cNvPicPr/>
                  </pic:nvPicPr>
                  <pic:blipFill>
                    <a:blip r:embed="rId7"/>
                    <a:stretch>
                      <a:fillRect/>
                    </a:stretch>
                  </pic:blipFill>
                  <pic:spPr>
                    <a:xfrm>
                      <a:off x="0" y="0"/>
                      <a:ext cx="5710555" cy="6350"/>
                    </a:xfrm>
                    <a:prstGeom prst="rect">
                      <a:avLst/>
                    </a:prstGeom>
                    <a:noFill/>
                    <a:ln>
                      <a:noFill/>
                    </a:ln>
                  </pic:spPr>
                </pic:pic>
              </a:graphicData>
            </a:graphic>
          </wp:anchor>
        </w:drawing>
      </w:r>
      <w:r>
        <w:rPr>
          <w:rFonts w:hint="eastAsia"/>
          <w:lang w:val="en-US" w:eastAsia="zh-CN"/>
        </w:rPr>
        <w:t>十</w:t>
      </w:r>
      <w:r>
        <w:rPr>
          <w:spacing w:val="1"/>
        </w:rPr>
        <w:t>、法定代表人授权委托书（格式）/法定代表人（格式</w:t>
      </w:r>
      <w:r>
        <w:rPr>
          <w:spacing w:val="-8"/>
        </w:rPr>
        <w:t>）（</w:t>
      </w:r>
      <w:r>
        <w:rPr>
          <w:spacing w:val="1"/>
        </w:rPr>
        <w:t>二选一）</w:t>
      </w:r>
    </w:p>
    <w:p w14:paraId="02793F6F">
      <w:pPr>
        <w:spacing w:line="443" w:lineRule="auto"/>
      </w:pPr>
    </w:p>
    <w:p w14:paraId="4C2FD397">
      <w:pPr>
        <w:pStyle w:val="2"/>
        <w:spacing w:before="78" w:line="219" w:lineRule="auto"/>
        <w:ind w:left="3504"/>
      </w:pPr>
      <w:r>
        <w:rPr>
          <w:spacing w:val="-1"/>
        </w:rPr>
        <w:t>法定代表人授权委托书</w:t>
      </w:r>
    </w:p>
    <w:p w14:paraId="7B397A56">
      <w:pPr>
        <w:pStyle w:val="2"/>
        <w:spacing w:before="120" w:line="219" w:lineRule="auto"/>
        <w:ind w:left="1"/>
        <w:rPr>
          <w:spacing w:val="4"/>
        </w:rPr>
      </w:pPr>
    </w:p>
    <w:p w14:paraId="52DFB844">
      <w:pPr>
        <w:pStyle w:val="2"/>
        <w:spacing w:before="120" w:line="219" w:lineRule="auto"/>
        <w:ind w:left="1"/>
      </w:pPr>
      <w:r>
        <w:rPr>
          <w:spacing w:val="4"/>
        </w:rPr>
        <w:t>致</w:t>
      </w:r>
      <w:r>
        <w:rPr>
          <w:spacing w:val="-9"/>
        </w:rPr>
        <w:t>：</w:t>
      </w:r>
      <w:r>
        <w:rPr>
          <w:u w:val="single"/>
        </w:rPr>
        <w:t xml:space="preserve">                     </w:t>
      </w:r>
      <w:r>
        <w:rPr>
          <w:spacing w:val="-9"/>
        </w:rPr>
        <w:t>（</w:t>
      </w:r>
      <w:r>
        <w:rPr>
          <w:spacing w:val="4"/>
        </w:rPr>
        <w:t>采购人名称</w:t>
      </w:r>
      <w:r>
        <w:rPr>
          <w:spacing w:val="-9"/>
        </w:rPr>
        <w:t>）：</w:t>
      </w:r>
    </w:p>
    <w:p w14:paraId="51E3DBB6">
      <w:pPr>
        <w:pStyle w:val="2"/>
        <w:tabs>
          <w:tab w:val="left" w:pos="1911"/>
        </w:tabs>
        <w:spacing w:before="119" w:line="312" w:lineRule="auto"/>
        <w:ind w:firstLine="471"/>
      </w:pPr>
      <w:r>
        <w:rPr>
          <w:u w:val="single"/>
        </w:rPr>
        <w:tab/>
      </w:r>
      <w:r>
        <w:rPr>
          <w:spacing w:val="1"/>
        </w:rPr>
        <w:t>（法定代表人名称）是</w:t>
      </w:r>
      <w:r>
        <w:rPr>
          <w:spacing w:val="1"/>
          <w:u w:val="single"/>
        </w:rPr>
        <w:t xml:space="preserve">                    </w:t>
      </w:r>
      <w:r>
        <w:rPr>
          <w:spacing w:val="1"/>
        </w:rPr>
        <w:t>（供应商名称）的法定代</w:t>
      </w:r>
      <w:r>
        <w:rPr>
          <w:spacing w:val="8"/>
        </w:rPr>
        <w:t xml:space="preserve"> </w:t>
      </w:r>
      <w:r>
        <w:rPr>
          <w:spacing w:val="1"/>
        </w:rPr>
        <w:t>表人，特授权</w:t>
      </w:r>
      <w:r>
        <w:rPr>
          <w:spacing w:val="-118"/>
        </w:rPr>
        <w:t xml:space="preserve"> </w:t>
      </w:r>
      <w:r>
        <w:rPr>
          <w:spacing w:val="1"/>
          <w:u w:val="single"/>
        </w:rPr>
        <w:t xml:space="preserve">          </w:t>
      </w:r>
      <w:r>
        <w:rPr>
          <w:spacing w:val="1"/>
        </w:rPr>
        <w:t>（被授权人姓名及身份证代码）电话</w:t>
      </w:r>
      <w:r>
        <w:rPr>
          <w:u w:val="single"/>
        </w:rPr>
        <w:t xml:space="preserve">          </w:t>
      </w:r>
      <w:r>
        <w:rPr>
          <w:spacing w:val="-111"/>
        </w:rPr>
        <w:t xml:space="preserve"> </w:t>
      </w:r>
      <w:r>
        <w:t>代表我单位全权</w:t>
      </w:r>
    </w:p>
    <w:p w14:paraId="0CB4E45C">
      <w:pPr>
        <w:pStyle w:val="2"/>
        <w:spacing w:line="219" w:lineRule="auto"/>
        <w:ind w:left="6"/>
      </w:pPr>
      <w:r>
        <w:rPr>
          <w:spacing w:val="-1"/>
        </w:rPr>
        <w:t>办理上述项目具体工作，并签署全部有关文件、协议及合同。</w:t>
      </w:r>
    </w:p>
    <w:p w14:paraId="36BCBCC2">
      <w:pPr>
        <w:pStyle w:val="2"/>
        <w:spacing w:before="118" w:line="219" w:lineRule="auto"/>
        <w:ind w:left="483"/>
      </w:pPr>
      <w:r>
        <w:rPr>
          <w:spacing w:val="-1"/>
        </w:rPr>
        <w:t>我单位对被授权人的签字负全部责任。</w:t>
      </w:r>
    </w:p>
    <w:p w14:paraId="5EEF76DF">
      <w:pPr>
        <w:pStyle w:val="2"/>
        <w:spacing w:before="120" w:line="404" w:lineRule="exact"/>
        <w:jc w:val="right"/>
      </w:pPr>
      <w:r>
        <w:rPr>
          <w:spacing w:val="1"/>
          <w:position w:val="12"/>
        </w:rPr>
        <w:t>在撤消授权的书面通知以前，本授权书一直有效。被授权人在授权书有效期内签署的</w:t>
      </w:r>
    </w:p>
    <w:p w14:paraId="69129D48">
      <w:pPr>
        <w:pStyle w:val="2"/>
        <w:spacing w:line="219" w:lineRule="auto"/>
        <w:ind w:left="1"/>
      </w:pPr>
      <w:r>
        <w:rPr>
          <w:spacing w:val="-1"/>
        </w:rPr>
        <w:t>所有文件不因授权的撤消而失效。</w:t>
      </w:r>
    </w:p>
    <w:p w14:paraId="6620D977">
      <w:pPr>
        <w:spacing w:before="53"/>
      </w:pPr>
    </w:p>
    <w:p w14:paraId="391AF952">
      <w:pPr>
        <w:spacing w:before="52"/>
      </w:pPr>
    </w:p>
    <w:p w14:paraId="7DADA490">
      <w:pPr>
        <w:spacing w:before="52"/>
      </w:pPr>
    </w:p>
    <w:p w14:paraId="023BD400">
      <w:pPr>
        <w:sectPr>
          <w:footerReference r:id="rId4" w:type="default"/>
          <w:pgSz w:w="11907" w:h="16840"/>
          <w:pgMar w:top="1431" w:right="1191" w:bottom="1156" w:left="1310" w:header="0" w:footer="993" w:gutter="0"/>
          <w:cols w:space="720" w:num="1"/>
        </w:sectPr>
      </w:pPr>
    </w:p>
    <w:p w14:paraId="1D26B32C">
      <w:pPr>
        <w:pStyle w:val="2"/>
        <w:spacing w:before="48" w:line="219" w:lineRule="auto"/>
        <w:ind w:left="573"/>
      </w:pPr>
      <w:r>
        <w:rPr>
          <w:spacing w:val="-2"/>
        </w:rPr>
        <w:t>被授权人：</w:t>
      </w:r>
    </w:p>
    <w:p w14:paraId="16BD0AC5">
      <w:pPr>
        <w:pStyle w:val="2"/>
        <w:spacing w:before="121" w:line="184" w:lineRule="auto"/>
        <w:ind w:left="584"/>
      </w:pPr>
      <w:r>
        <w:rPr>
          <w:spacing w:val="-3"/>
        </w:rPr>
        <w:t>（签字或盖章）</w:t>
      </w:r>
    </w:p>
    <w:p w14:paraId="519CB286">
      <w:pPr>
        <w:spacing w:line="14" w:lineRule="auto"/>
        <w:rPr>
          <w:sz w:val="2"/>
        </w:rPr>
      </w:pPr>
      <w:r>
        <w:rPr>
          <w:sz w:val="2"/>
          <w:szCs w:val="2"/>
        </w:rPr>
        <w:br w:type="column"/>
      </w:r>
    </w:p>
    <w:p w14:paraId="570E4013">
      <w:pPr>
        <w:pStyle w:val="2"/>
        <w:spacing w:before="47" w:line="219" w:lineRule="auto"/>
      </w:pPr>
      <w:r>
        <w:rPr>
          <w:spacing w:val="-2"/>
        </w:rPr>
        <w:t>法定代表人：</w:t>
      </w:r>
    </w:p>
    <w:p w14:paraId="164D982A">
      <w:pPr>
        <w:pStyle w:val="2"/>
        <w:spacing w:before="121" w:line="184" w:lineRule="auto"/>
        <w:ind w:left="10"/>
      </w:pPr>
      <w:r>
        <w:rPr>
          <w:spacing w:val="-3"/>
        </w:rPr>
        <w:t>（签字或盖章）</w:t>
      </w:r>
    </w:p>
    <w:p w14:paraId="47F79DE6">
      <w:pPr>
        <w:spacing w:line="184" w:lineRule="auto"/>
        <w:sectPr>
          <w:type w:val="continuous"/>
          <w:pgSz w:w="11907" w:h="16840"/>
          <w:pgMar w:top="1431" w:right="1191" w:bottom="1156" w:left="1310" w:header="0" w:footer="993" w:gutter="0"/>
          <w:cols w:equalWidth="0" w:num="2">
            <w:col w:w="5635" w:space="100"/>
            <w:col w:w="3672"/>
          </w:cols>
        </w:sectPr>
      </w:pPr>
    </w:p>
    <w:p w14:paraId="48EA2049">
      <w:pPr>
        <w:spacing w:line="243" w:lineRule="auto"/>
      </w:pPr>
    </w:p>
    <w:p w14:paraId="692ABAF6">
      <w:pPr>
        <w:spacing w:line="244" w:lineRule="auto"/>
      </w:pPr>
    </w:p>
    <w:p w14:paraId="026B14D1">
      <w:pPr>
        <w:pStyle w:val="2"/>
        <w:spacing w:before="78" w:line="219" w:lineRule="auto"/>
        <w:ind w:left="584"/>
      </w:pPr>
      <w:r>
        <w:rPr>
          <w:spacing w:val="-2"/>
        </w:rPr>
        <w:t>（附：被授权人身份证正反面复印件）</w:t>
      </w:r>
    </w:p>
    <w:p w14:paraId="2A4A3FFA">
      <w:pPr>
        <w:spacing w:line="443" w:lineRule="auto"/>
      </w:pPr>
    </w:p>
    <w:p w14:paraId="3F71BEEA">
      <w:pPr>
        <w:pStyle w:val="2"/>
        <w:spacing w:before="79" w:line="403" w:lineRule="exact"/>
        <w:ind w:left="6774"/>
      </w:pPr>
      <w:r>
        <w:rPr>
          <w:spacing w:val="-2"/>
          <w:position w:val="12"/>
        </w:rPr>
        <w:t>供应商名称（公章）</w:t>
      </w:r>
    </w:p>
    <w:p w14:paraId="2304CFAB">
      <w:pPr>
        <w:pStyle w:val="2"/>
        <w:spacing w:before="1" w:line="219" w:lineRule="auto"/>
        <w:ind w:left="7495"/>
      </w:pPr>
      <w:r>
        <w:rPr>
          <w:spacing w:val="-9"/>
        </w:rPr>
        <w:t>年</w:t>
      </w:r>
      <w:r>
        <w:rPr>
          <w:spacing w:val="5"/>
        </w:rPr>
        <w:t xml:space="preserve">   </w:t>
      </w:r>
      <w:r>
        <w:rPr>
          <w:spacing w:val="-9"/>
        </w:rPr>
        <w:t>月</w:t>
      </w:r>
      <w:r>
        <w:rPr>
          <w:spacing w:val="17"/>
        </w:rPr>
        <w:t xml:space="preserve">   </w:t>
      </w:r>
      <w:r>
        <w:rPr>
          <w:spacing w:val="-9"/>
        </w:rPr>
        <w:t>日</w:t>
      </w:r>
    </w:p>
    <w:p w14:paraId="5149D7D4">
      <w:pPr>
        <w:spacing w:line="282" w:lineRule="auto"/>
      </w:pPr>
    </w:p>
    <w:p w14:paraId="27865E28">
      <w:pPr>
        <w:spacing w:line="282" w:lineRule="auto"/>
      </w:pPr>
    </w:p>
    <w:p w14:paraId="395F6DE5">
      <w:pPr>
        <w:spacing w:line="282" w:lineRule="auto"/>
      </w:pPr>
    </w:p>
    <w:p w14:paraId="05C81B8D">
      <w:pPr>
        <w:pStyle w:val="2"/>
        <w:spacing w:before="78" w:line="219" w:lineRule="auto"/>
        <w:ind w:left="3864"/>
        <w:rPr>
          <w:spacing w:val="-1"/>
        </w:rPr>
      </w:pPr>
    </w:p>
    <w:p w14:paraId="773161D7">
      <w:pPr>
        <w:pStyle w:val="2"/>
        <w:spacing w:before="78" w:line="219" w:lineRule="auto"/>
        <w:ind w:left="3864"/>
      </w:pPr>
      <w:r>
        <w:rPr>
          <w:spacing w:val="-1"/>
        </w:rPr>
        <w:t>法定代表人证明</w:t>
      </w:r>
    </w:p>
    <w:p w14:paraId="5B9CAA69">
      <w:pPr>
        <w:pStyle w:val="2"/>
        <w:spacing w:before="120" w:line="219" w:lineRule="auto"/>
        <w:ind w:left="1"/>
      </w:pPr>
      <w:r>
        <w:rPr>
          <w:spacing w:val="4"/>
        </w:rPr>
        <w:t>致</w:t>
      </w:r>
      <w:r>
        <w:rPr>
          <w:spacing w:val="-9"/>
        </w:rPr>
        <w:t>：</w:t>
      </w:r>
      <w:r>
        <w:rPr>
          <w:u w:val="single"/>
        </w:rPr>
        <w:t xml:space="preserve">                     </w:t>
      </w:r>
      <w:r>
        <w:rPr>
          <w:spacing w:val="-9"/>
        </w:rPr>
        <w:t>（</w:t>
      </w:r>
      <w:r>
        <w:rPr>
          <w:spacing w:val="4"/>
        </w:rPr>
        <w:t>采购人名称</w:t>
      </w:r>
      <w:r>
        <w:rPr>
          <w:spacing w:val="-9"/>
        </w:rPr>
        <w:t>）：</w:t>
      </w:r>
    </w:p>
    <w:p w14:paraId="2C7718EC">
      <w:pPr>
        <w:pStyle w:val="2"/>
        <w:tabs>
          <w:tab w:val="left" w:pos="1911"/>
        </w:tabs>
        <w:spacing w:before="120" w:line="311" w:lineRule="auto"/>
        <w:ind w:firstLine="471"/>
        <w:jc w:val="both"/>
      </w:pPr>
      <w:r>
        <w:rPr>
          <w:u w:val="single"/>
        </w:rPr>
        <w:tab/>
      </w:r>
      <w:r>
        <w:rPr>
          <w:spacing w:val="1"/>
        </w:rPr>
        <w:t>（法定代表人名称及身份证代码）是</w:t>
      </w:r>
      <w:r>
        <w:rPr>
          <w:spacing w:val="-112"/>
        </w:rPr>
        <w:t xml:space="preserve"> </w:t>
      </w:r>
      <w:r>
        <w:rPr>
          <w:spacing w:val="1"/>
          <w:u w:val="single"/>
        </w:rPr>
        <w:t xml:space="preserve">                    </w:t>
      </w:r>
      <w:r>
        <w:rPr>
          <w:spacing w:val="1"/>
        </w:rPr>
        <w:t>（供应商名</w:t>
      </w:r>
      <w:r>
        <w:t xml:space="preserve"> </w:t>
      </w:r>
      <w:r>
        <w:rPr>
          <w:spacing w:val="1"/>
        </w:rPr>
        <w:t>称）的法定代表人，电话</w:t>
      </w:r>
      <w:r>
        <w:rPr>
          <w:spacing w:val="-118"/>
        </w:rPr>
        <w:t xml:space="preserve"> </w:t>
      </w:r>
      <w:r>
        <w:rPr>
          <w:spacing w:val="1"/>
          <w:u w:val="single"/>
        </w:rPr>
        <w:t xml:space="preserve">          </w:t>
      </w:r>
      <w:r>
        <w:rPr>
          <w:spacing w:val="-109"/>
        </w:rPr>
        <w:t xml:space="preserve"> </w:t>
      </w:r>
      <w:r>
        <w:rPr>
          <w:spacing w:val="1"/>
        </w:rPr>
        <w:t>代表我单位全权办理</w:t>
      </w:r>
      <w:r>
        <w:t>上述项目具体工</w:t>
      </w:r>
      <w:r>
        <w:rPr>
          <w:spacing w:val="-1"/>
        </w:rPr>
        <w:t>作，并签署全部有关文件、协议及合同。签字负全部责任。</w:t>
      </w:r>
    </w:p>
    <w:p w14:paraId="09B18B2A">
      <w:pPr>
        <w:spacing w:before="53"/>
      </w:pPr>
    </w:p>
    <w:p w14:paraId="0B966E72">
      <w:pPr>
        <w:spacing w:before="52"/>
      </w:pPr>
    </w:p>
    <w:p w14:paraId="3F1FEB22">
      <w:pPr>
        <w:spacing w:before="52"/>
      </w:pPr>
    </w:p>
    <w:p w14:paraId="179B5714">
      <w:pPr>
        <w:sectPr>
          <w:type w:val="continuous"/>
          <w:pgSz w:w="11907" w:h="16840"/>
          <w:pgMar w:top="1431" w:right="1191" w:bottom="1156" w:left="1310" w:header="0" w:footer="993" w:gutter="0"/>
          <w:cols w:space="720" w:num="1"/>
        </w:sectPr>
      </w:pPr>
    </w:p>
    <w:p w14:paraId="44213C51">
      <w:pPr>
        <w:pStyle w:val="2"/>
        <w:spacing w:before="47" w:line="219" w:lineRule="auto"/>
        <w:ind w:left="574"/>
      </w:pPr>
      <w:r>
        <w:rPr>
          <w:spacing w:val="-1"/>
        </w:rPr>
        <w:t>法定代表人（签字或盖章</w:t>
      </w:r>
      <w:r>
        <w:t>）：</w:t>
      </w:r>
    </w:p>
    <w:p w14:paraId="010DC1B5">
      <w:pPr>
        <w:spacing w:line="446" w:lineRule="auto"/>
      </w:pPr>
    </w:p>
    <w:p w14:paraId="54A2D741">
      <w:pPr>
        <w:pStyle w:val="2"/>
        <w:spacing w:before="79" w:line="184" w:lineRule="auto"/>
        <w:ind w:left="584"/>
      </w:pPr>
      <w:r>
        <w:rPr>
          <w:spacing w:val="-2"/>
        </w:rPr>
        <w:t>（附：法定代表人身份证正反面复印件）</w:t>
      </w:r>
    </w:p>
    <w:p w14:paraId="4E0C318F">
      <w:pPr>
        <w:spacing w:line="14" w:lineRule="auto"/>
        <w:rPr>
          <w:sz w:val="2"/>
        </w:rPr>
      </w:pPr>
      <w:r>
        <w:rPr>
          <w:sz w:val="2"/>
          <w:szCs w:val="2"/>
        </w:rPr>
        <w:br w:type="column"/>
      </w:r>
    </w:p>
    <w:p w14:paraId="14BED184">
      <w:pPr>
        <w:pStyle w:val="2"/>
        <w:spacing w:before="46" w:line="219" w:lineRule="auto"/>
      </w:pPr>
      <w:r>
        <w:rPr>
          <w:spacing w:val="-2"/>
        </w:rPr>
        <w:t>供应商名称（公章）</w:t>
      </w:r>
    </w:p>
    <w:p w14:paraId="684856F6">
      <w:pPr>
        <w:pStyle w:val="2"/>
        <w:spacing w:before="122" w:line="219" w:lineRule="auto"/>
        <w:ind w:left="802"/>
      </w:pPr>
      <w:r>
        <w:rPr>
          <w:spacing w:val="-9"/>
        </w:rPr>
        <w:t>年</w:t>
      </w:r>
      <w:r>
        <w:rPr>
          <w:spacing w:val="5"/>
        </w:rPr>
        <w:t xml:space="preserve">   </w:t>
      </w:r>
      <w:r>
        <w:rPr>
          <w:spacing w:val="-9"/>
        </w:rPr>
        <w:t>月</w:t>
      </w:r>
      <w:r>
        <w:rPr>
          <w:spacing w:val="17"/>
        </w:rPr>
        <w:t xml:space="preserve">   </w:t>
      </w:r>
      <w:r>
        <w:rPr>
          <w:spacing w:val="-9"/>
        </w:rPr>
        <w:t>日</w:t>
      </w:r>
    </w:p>
    <w:p w14:paraId="636410EB">
      <w:pPr>
        <w:spacing w:line="219" w:lineRule="auto"/>
        <w:sectPr>
          <w:type w:val="continuous"/>
          <w:pgSz w:w="11907" w:h="16840"/>
          <w:pgMar w:top="1431" w:right="1191" w:bottom="1156" w:left="1310" w:header="0" w:footer="993" w:gutter="0"/>
          <w:cols w:equalWidth="0" w:num="2">
            <w:col w:w="6714" w:space="100"/>
            <w:col w:w="2593"/>
          </w:cols>
        </w:sectPr>
      </w:pPr>
    </w:p>
    <w:p w14:paraId="4F85B51B">
      <w:pPr>
        <w:pStyle w:val="2"/>
        <w:spacing w:before="48" w:line="219" w:lineRule="auto"/>
        <w:ind w:left="2"/>
      </w:pPr>
      <w:r>
        <w:rPr>
          <w:rFonts w:hint="eastAsia"/>
          <w:spacing w:val="-1"/>
          <w:lang w:val="en-US" w:eastAsia="zh-CN"/>
        </w:rPr>
        <w:t>十一</w:t>
      </w:r>
      <w:r>
        <w:rPr>
          <w:spacing w:val="-1"/>
        </w:rPr>
        <w:t>、承诺函（格式）</w:t>
      </w:r>
    </w:p>
    <w:p w14:paraId="19F8221A">
      <w:pPr>
        <w:pStyle w:val="2"/>
        <w:spacing w:before="120" w:line="219" w:lineRule="auto"/>
        <w:ind w:left="4344"/>
      </w:pPr>
      <w:r>
        <w:rPr>
          <w:rFonts w:hint="eastAsia"/>
          <w:spacing w:val="-3"/>
          <w:lang w:val="en-US" w:eastAsia="zh-CN"/>
        </w:rPr>
        <w:t>投标</w:t>
      </w:r>
      <w:r>
        <w:rPr>
          <w:spacing w:val="-3"/>
        </w:rPr>
        <w:t>承诺函</w:t>
      </w:r>
    </w:p>
    <w:p w14:paraId="5AFD532F">
      <w:pPr>
        <w:pStyle w:val="2"/>
        <w:spacing w:before="179" w:line="219" w:lineRule="auto"/>
        <w:rPr>
          <w:spacing w:val="4"/>
        </w:rPr>
      </w:pPr>
    </w:p>
    <w:p w14:paraId="2D1A4DF6">
      <w:pPr>
        <w:pStyle w:val="2"/>
        <w:spacing w:before="179" w:line="219" w:lineRule="auto"/>
      </w:pPr>
      <w:r>
        <w:rPr>
          <w:spacing w:val="4"/>
        </w:rPr>
        <w:t>致</w:t>
      </w:r>
      <w:r>
        <w:rPr>
          <w:spacing w:val="-9"/>
        </w:rPr>
        <w:t>：</w:t>
      </w:r>
      <w:r>
        <w:rPr>
          <w:u w:val="single"/>
        </w:rPr>
        <w:t xml:space="preserve">                     </w:t>
      </w:r>
      <w:r>
        <w:rPr>
          <w:spacing w:val="-9"/>
        </w:rPr>
        <w:t>（</w:t>
      </w:r>
      <w:r>
        <w:rPr>
          <w:spacing w:val="4"/>
        </w:rPr>
        <w:t>采购人名称</w:t>
      </w:r>
      <w:r>
        <w:rPr>
          <w:spacing w:val="-9"/>
        </w:rPr>
        <w:t>）：</w:t>
      </w:r>
    </w:p>
    <w:p w14:paraId="772755E6">
      <w:pPr>
        <w:spacing w:line="283" w:lineRule="auto"/>
      </w:pPr>
    </w:p>
    <w:p w14:paraId="071BAE75">
      <w:pPr>
        <w:spacing w:line="284" w:lineRule="auto"/>
      </w:pPr>
    </w:p>
    <w:p w14:paraId="0AEE5D1D">
      <w:pPr>
        <w:pStyle w:val="2"/>
        <w:keepNext w:val="0"/>
        <w:keepLines w:val="0"/>
        <w:pageBreakBefore w:val="0"/>
        <w:widowControl w:val="0"/>
        <w:kinsoku/>
        <w:wordWrap/>
        <w:overflowPunct/>
        <w:topLinePunct w:val="0"/>
        <w:autoSpaceDE/>
        <w:autoSpaceDN/>
        <w:bidi w:val="0"/>
        <w:adjustRightInd/>
        <w:snapToGrid/>
        <w:spacing w:before="79" w:line="360" w:lineRule="auto"/>
        <w:ind w:firstLine="484" w:firstLineChars="200"/>
        <w:jc w:val="left"/>
        <w:textAlignment w:val="auto"/>
      </w:pPr>
      <w:r>
        <w:rPr>
          <w:spacing w:val="1"/>
          <w:u w:val="single"/>
        </w:rPr>
        <w:t>我单位承诺响应并遵照本项目</w:t>
      </w:r>
      <w:r>
        <w:rPr>
          <w:rFonts w:hint="eastAsia"/>
          <w:spacing w:val="1"/>
          <w:u w:val="single"/>
          <w:lang w:val="en-US" w:eastAsia="zh-CN"/>
        </w:rPr>
        <w:t>遴选</w:t>
      </w:r>
      <w:r>
        <w:rPr>
          <w:spacing w:val="1"/>
          <w:u w:val="single"/>
        </w:rPr>
        <w:t>文件中所有条款规定之要求，并承诺</w:t>
      </w:r>
      <w:r>
        <w:rPr>
          <w:rFonts w:hint="eastAsia"/>
          <w:spacing w:val="1"/>
          <w:u w:val="single"/>
          <w:lang w:val="en-US" w:eastAsia="zh-CN"/>
        </w:rPr>
        <w:t>按</w:t>
      </w:r>
      <w:r>
        <w:rPr>
          <w:spacing w:val="1"/>
          <w:u w:val="single"/>
        </w:rPr>
        <w:t>照本文</w:t>
      </w:r>
      <w:r>
        <w:rPr>
          <w:u w:val="single"/>
        </w:rPr>
        <w:t>件中采购需求的要求提供服务，且所提供的</w:t>
      </w:r>
      <w:r>
        <w:rPr>
          <w:spacing w:val="-1"/>
          <w:u w:val="single"/>
        </w:rPr>
        <w:t>服务达到采购人要求</w:t>
      </w:r>
      <w:r>
        <w:rPr>
          <w:spacing w:val="-1"/>
        </w:rPr>
        <w:t>。</w:t>
      </w:r>
    </w:p>
    <w:p w14:paraId="57797FE6">
      <w:pPr>
        <w:spacing w:line="249" w:lineRule="auto"/>
      </w:pPr>
    </w:p>
    <w:p w14:paraId="3272C4BC">
      <w:pPr>
        <w:spacing w:line="249" w:lineRule="auto"/>
      </w:pPr>
    </w:p>
    <w:p w14:paraId="4D70AD3D">
      <w:pPr>
        <w:spacing w:line="249" w:lineRule="auto"/>
      </w:pPr>
    </w:p>
    <w:p w14:paraId="3A484581">
      <w:pPr>
        <w:spacing w:line="249" w:lineRule="auto"/>
      </w:pPr>
    </w:p>
    <w:p w14:paraId="7BEC7E83">
      <w:pPr>
        <w:spacing w:line="249" w:lineRule="auto"/>
      </w:pPr>
    </w:p>
    <w:p w14:paraId="4D6E76F2">
      <w:pPr>
        <w:spacing w:line="250" w:lineRule="auto"/>
      </w:pPr>
    </w:p>
    <w:p w14:paraId="4BBCFFEC">
      <w:pPr>
        <w:pStyle w:val="2"/>
        <w:spacing w:before="79" w:line="219" w:lineRule="auto"/>
        <w:ind w:left="4272"/>
      </w:pPr>
      <w:r>
        <w:rPr>
          <w:spacing w:val="-2"/>
        </w:rPr>
        <w:t>供应商名称（公章</w:t>
      </w:r>
      <w:r>
        <w:rPr>
          <w:spacing w:val="2"/>
        </w:rPr>
        <w:t>）：</w:t>
      </w:r>
    </w:p>
    <w:p w14:paraId="7FA1357F">
      <w:pPr>
        <w:pStyle w:val="2"/>
        <w:spacing w:before="79" w:line="219" w:lineRule="auto"/>
        <w:ind w:left="4272"/>
        <w:rPr>
          <w:rFonts w:hint="default"/>
          <w:spacing w:val="-2"/>
        </w:rPr>
      </w:pPr>
      <w:r>
        <w:rPr>
          <w:spacing w:val="-2"/>
        </w:rPr>
        <w:t>年   月   日</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2EE9D">
    <w:pPr>
      <w:spacing w:line="176" w:lineRule="auto"/>
      <w:ind w:left="4565"/>
      <w:rPr>
        <w:rFonts w:ascii="Times New Roman" w:hAnsi="Times New Roman" w:eastAsia="Times New Roman" w:cs="Times New Roman"/>
        <w:sz w:val="18"/>
        <w:szCs w:val="18"/>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9</w:t>
    </w:r>
    <w:r>
      <w:rPr>
        <w:sz w:val="24"/>
        <w:szCs w:val="24"/>
      </w:rPr>
      <w:fldChar w:fldCharType="end"/>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C31D99">
                          <w:pPr>
                            <w:pStyle w:val="3"/>
                          </w:pP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N6+ckBAACa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83r5yQEAAJoDAAAOAAAAAAAAAAEAIAAAAB4BAABkcnMvZTJvRG9j&#10;LnhtbFBLBQYAAAAABgAGAFkBAABZBQAAAAA=&#10;">
              <v:fill on="f" focussize="0,0"/>
              <v:stroke on="f"/>
              <v:imagedata o:title=""/>
              <o:lock v:ext="edit" aspectratio="f"/>
              <v:textbox inset="0mm,0mm,0mm,0mm" style="mso-fit-shape-to-text:t;">
                <w:txbxContent>
                  <w:p w14:paraId="08C31D99">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5050C">
    <w:pPr>
      <w:spacing w:line="176" w:lineRule="auto"/>
      <w:ind w:left="4557"/>
      <w:rPr>
        <w:rFonts w:ascii="Times New Roman" w:hAnsi="Times New Roman" w:eastAsia="Times New Roman" w:cs="Times New Roman"/>
        <w:sz w:val="18"/>
        <w:szCs w:val="18"/>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11</w:t>
    </w:r>
    <w:r>
      <w:rPr>
        <w:sz w:val="24"/>
        <w:szCs w:val="24"/>
      </w:rPr>
      <w:fldChar w:fldCharType="end"/>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E7D4E8">
                          <w:pPr>
                            <w:pStyle w:val="3"/>
                          </w:pP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KBgckBAACa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aHEcYsDv/z4fvn5+/LrG1m+&#10;zvr0AWpMuw+YmIa3fsCtmf2Azkx7UNHmLxIiGEd1z1d15ZCIyI/Wq/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xMoGByQEAAJoDAAAOAAAAAAAAAAEAIAAAAB4BAABkcnMvZTJvRG9j&#10;LnhtbFBLBQYAAAAABgAGAFkBAABZBQAAAAA=&#10;">
              <v:fill on="f" focussize="0,0"/>
              <v:stroke on="f"/>
              <v:imagedata o:title=""/>
              <o:lock v:ext="edit" aspectratio="f"/>
              <v:textbox inset="0mm,0mm,0mm,0mm" style="mso-fit-shape-to-text:t;">
                <w:txbxContent>
                  <w:p w14:paraId="32E7D4E8">
                    <w:pPr>
                      <w:pStyle w:val="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EFCD5">
    <w:pPr>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D8D106">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12</w:t>
                          </w:r>
                          <w:r>
                            <w:rPr>
                              <w:sz w:val="24"/>
                              <w:szCs w:val="24"/>
                            </w:rP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c10ckBAACaAwAADgAAAGRycy9lMm9Eb2MueG1srVNLbtswEN0XyB0I&#10;7mPKXrSCYDlIYKQIELQF0h6ApiiLAH/g0JZ8gfYGXXXTfc/lc3RISU6bbrLohhrODN/MezNa3wxG&#10;k6MMoJyt6XJRUCKtcI2y+5p++Xx/XVICkduGa2dlTU8S6M3m6s2695Vcuc7pRgaCIBaq3te0i9FX&#10;jIHopOGwcF5aDLYuGB7xGvasCbxHdKPZqijest6FxgcnJAB6t2OQTojhNYCubZWQWycORto4ogap&#10;eURK0CkPdJO7bVsp4se2BRmJrikyjfnEImjv0sk2a17tA/edElML/DUtvOBkuLJY9AK15ZGTQ1D/&#10;QBklggPXxoVwho1EsiLIYlm80Oap415mLig1+Ivo8P9gxYfjp0BUU9N3lFhucODn79/OP36df34l&#10;yzLp03uoMO3JY2Ic7tyAWzP7AZ2J9tAGk75IiGAc1T1d1JVDJCI9KldlWWBIYGy+ID57fu4DxPfS&#10;GZKMmgYcX1aVHx8hjqlzSqpm3b3SOo9Q278ciJk8LPU+9pisOOyGidDONSfk0+Pka2px0SnRDxaF&#10;TUsyG2E2drNx8EHtu7xFqR7420PEJnJvqcIIOxXGkWV203qlnfjznrOef6n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X5zXRyQEAAJoDAAAOAAAAAAAAAAEAIAAAAB4BAABkcnMvZTJvRG9j&#10;LnhtbFBLBQYAAAAABgAGAFkBAABZBQAAAAA=&#10;">
              <v:fill on="f" focussize="0,0"/>
              <v:stroke on="f"/>
              <v:imagedata o:title=""/>
              <o:lock v:ext="edit" aspectratio="f"/>
              <v:textbox inset="0mm,0mm,0mm,0mm" style="mso-fit-shape-to-text:t;">
                <w:txbxContent>
                  <w:p w14:paraId="47D8D106">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12</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56964"/>
    <w:rsid w:val="0147778C"/>
    <w:rsid w:val="018C1643"/>
    <w:rsid w:val="01D134FA"/>
    <w:rsid w:val="01EE7C08"/>
    <w:rsid w:val="023C5384"/>
    <w:rsid w:val="02E206E7"/>
    <w:rsid w:val="05B84D2F"/>
    <w:rsid w:val="05EE5D70"/>
    <w:rsid w:val="0639166E"/>
    <w:rsid w:val="06BD229F"/>
    <w:rsid w:val="07697D31"/>
    <w:rsid w:val="086E13F3"/>
    <w:rsid w:val="08F9292E"/>
    <w:rsid w:val="094445B2"/>
    <w:rsid w:val="0AA073EA"/>
    <w:rsid w:val="0BD53BE7"/>
    <w:rsid w:val="0DB241E0"/>
    <w:rsid w:val="0E945A78"/>
    <w:rsid w:val="0F3B6457"/>
    <w:rsid w:val="102B64CB"/>
    <w:rsid w:val="105D3145"/>
    <w:rsid w:val="10F92125"/>
    <w:rsid w:val="112076B2"/>
    <w:rsid w:val="11C95E71"/>
    <w:rsid w:val="138E124B"/>
    <w:rsid w:val="13903A5B"/>
    <w:rsid w:val="14703EEB"/>
    <w:rsid w:val="14E77458"/>
    <w:rsid w:val="150D619F"/>
    <w:rsid w:val="178D01E1"/>
    <w:rsid w:val="17A56181"/>
    <w:rsid w:val="17B31DC8"/>
    <w:rsid w:val="18251A52"/>
    <w:rsid w:val="18DC4807"/>
    <w:rsid w:val="19561BFA"/>
    <w:rsid w:val="1A6920CA"/>
    <w:rsid w:val="1A945F1F"/>
    <w:rsid w:val="1AA2382E"/>
    <w:rsid w:val="1B327E09"/>
    <w:rsid w:val="1BC54051"/>
    <w:rsid w:val="1C4E07FE"/>
    <w:rsid w:val="1C71170A"/>
    <w:rsid w:val="1DA84484"/>
    <w:rsid w:val="1F5F584A"/>
    <w:rsid w:val="20555815"/>
    <w:rsid w:val="209D1FD3"/>
    <w:rsid w:val="20B04EC7"/>
    <w:rsid w:val="211A7FA6"/>
    <w:rsid w:val="21886A3B"/>
    <w:rsid w:val="21FF50C2"/>
    <w:rsid w:val="220A0B3E"/>
    <w:rsid w:val="23976663"/>
    <w:rsid w:val="23B95E70"/>
    <w:rsid w:val="24B71C84"/>
    <w:rsid w:val="25627E42"/>
    <w:rsid w:val="28333D17"/>
    <w:rsid w:val="2874680A"/>
    <w:rsid w:val="293E0BC6"/>
    <w:rsid w:val="298C36DF"/>
    <w:rsid w:val="29FE3FE5"/>
    <w:rsid w:val="2A337B34"/>
    <w:rsid w:val="2B3D1187"/>
    <w:rsid w:val="303F024D"/>
    <w:rsid w:val="327F0285"/>
    <w:rsid w:val="329655CE"/>
    <w:rsid w:val="347D3C45"/>
    <w:rsid w:val="348C517D"/>
    <w:rsid w:val="34B14201"/>
    <w:rsid w:val="35C6441D"/>
    <w:rsid w:val="35D46B3A"/>
    <w:rsid w:val="364B351F"/>
    <w:rsid w:val="3A15327D"/>
    <w:rsid w:val="3AF86E26"/>
    <w:rsid w:val="3C3A6FCB"/>
    <w:rsid w:val="3CA17E29"/>
    <w:rsid w:val="3D257C7B"/>
    <w:rsid w:val="3D6267D9"/>
    <w:rsid w:val="3D8E75CE"/>
    <w:rsid w:val="3DA2751D"/>
    <w:rsid w:val="3E5A068D"/>
    <w:rsid w:val="3E80785E"/>
    <w:rsid w:val="3EBF114C"/>
    <w:rsid w:val="3EF71D34"/>
    <w:rsid w:val="3F4B426E"/>
    <w:rsid w:val="3F4D34B9"/>
    <w:rsid w:val="3F93536F"/>
    <w:rsid w:val="40D26B67"/>
    <w:rsid w:val="40E83128"/>
    <w:rsid w:val="411B0A7D"/>
    <w:rsid w:val="41A029BB"/>
    <w:rsid w:val="41AD59DF"/>
    <w:rsid w:val="42346AE3"/>
    <w:rsid w:val="43900179"/>
    <w:rsid w:val="44242FCC"/>
    <w:rsid w:val="47EA7AB7"/>
    <w:rsid w:val="47F44E19"/>
    <w:rsid w:val="4AC960E9"/>
    <w:rsid w:val="4B3119FB"/>
    <w:rsid w:val="4BDC009E"/>
    <w:rsid w:val="4BEB208F"/>
    <w:rsid w:val="4C001FDF"/>
    <w:rsid w:val="4CFE5DF2"/>
    <w:rsid w:val="4D2254A5"/>
    <w:rsid w:val="4D85403F"/>
    <w:rsid w:val="4D89135A"/>
    <w:rsid w:val="4E3E59EC"/>
    <w:rsid w:val="4E4B5067"/>
    <w:rsid w:val="50720FD1"/>
    <w:rsid w:val="50AB003F"/>
    <w:rsid w:val="510E5949"/>
    <w:rsid w:val="51231542"/>
    <w:rsid w:val="516923D4"/>
    <w:rsid w:val="51710940"/>
    <w:rsid w:val="522D53DF"/>
    <w:rsid w:val="532D16C9"/>
    <w:rsid w:val="53395DD6"/>
    <w:rsid w:val="54E01014"/>
    <w:rsid w:val="561D19DF"/>
    <w:rsid w:val="58A227DE"/>
    <w:rsid w:val="59792512"/>
    <w:rsid w:val="5B060C94"/>
    <w:rsid w:val="5C0D1BAE"/>
    <w:rsid w:val="5C4E70B8"/>
    <w:rsid w:val="5C6A597C"/>
    <w:rsid w:val="5CDD6928"/>
    <w:rsid w:val="5DF11787"/>
    <w:rsid w:val="5E7932F3"/>
    <w:rsid w:val="5F5875E4"/>
    <w:rsid w:val="606A5821"/>
    <w:rsid w:val="618B3CA1"/>
    <w:rsid w:val="62AF7E63"/>
    <w:rsid w:val="63A23524"/>
    <w:rsid w:val="64CF659A"/>
    <w:rsid w:val="65DE139F"/>
    <w:rsid w:val="66A31A8D"/>
    <w:rsid w:val="67703B5C"/>
    <w:rsid w:val="68866F70"/>
    <w:rsid w:val="68C33D20"/>
    <w:rsid w:val="694C640B"/>
    <w:rsid w:val="696A2C50"/>
    <w:rsid w:val="6A3D08C5"/>
    <w:rsid w:val="6E4B4EE4"/>
    <w:rsid w:val="6ECA7E42"/>
    <w:rsid w:val="6F993A2D"/>
    <w:rsid w:val="71092E34"/>
    <w:rsid w:val="714B1752"/>
    <w:rsid w:val="716A2CE4"/>
    <w:rsid w:val="71A01B0C"/>
    <w:rsid w:val="74BB4445"/>
    <w:rsid w:val="754A7F9F"/>
    <w:rsid w:val="75585273"/>
    <w:rsid w:val="761262E7"/>
    <w:rsid w:val="76367DAB"/>
    <w:rsid w:val="777320A0"/>
    <w:rsid w:val="77C60E44"/>
    <w:rsid w:val="77F263D0"/>
    <w:rsid w:val="78794CDE"/>
    <w:rsid w:val="7B2E444A"/>
    <w:rsid w:val="7B474C85"/>
    <w:rsid w:val="7C95557C"/>
    <w:rsid w:val="7C9C690A"/>
    <w:rsid w:val="7F1E5CFC"/>
    <w:rsid w:val="7F3E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3081</Words>
  <Characters>3194</Characters>
  <Lines>0</Lines>
  <Paragraphs>0</Paragraphs>
  <TotalTime>0</TotalTime>
  <ScaleCrop>false</ScaleCrop>
  <LinksUpToDate>false</LinksUpToDate>
  <CharactersWithSpaces>3449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2025-08-16T10:47:00Z</dcterms:created>
  <dc:creator>Administrator</dc:creator>
  <cp:lastModifiedBy>The Dawn</cp:lastModifiedBy>
  <dcterms:modified xsi:type="dcterms:W3CDTF">2025-08-24T03:19:44Z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eyJoZGlkIjoiY2VmODg0MTBmY2ViYjRhMzkzNTNjMjIzODZiMzMzMDAiLCJ1c2VySWQiOiI4NTI4OTY1NzUifQ==</vt:lpwstr>
  </property>
  <property fmtid="{D5CDD505-2E9C-101B-9397-08002B2CF9AE}" pid="4" name="ICV">
    <vt:lpwstr>77772634F53D4765B595340BFA657DDD_13</vt:lpwstr>
  </property>
</Properties>
</file>